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211CC3" w:rsidRDefault="009E6BC2" w:rsidP="005631B5">
      <w:pPr>
        <w:tabs>
          <w:tab w:val="left" w:pos="4442"/>
          <w:tab w:val="center" w:pos="4961"/>
        </w:tabs>
        <w:jc w:val="center"/>
        <w:rPr>
          <w:b/>
          <w:sz w:val="18"/>
          <w:szCs w:val="18"/>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651E50">
        <w:rPr>
          <w:b/>
        </w:rPr>
        <w:t>Haziran</w:t>
      </w:r>
      <w:r w:rsidR="00E00A68">
        <w:rPr>
          <w:b/>
        </w:rPr>
        <w:t xml:space="preserve"> </w:t>
      </w:r>
      <w:r w:rsidR="00023921">
        <w:rPr>
          <w:b/>
        </w:rPr>
        <w:t>a</w:t>
      </w:r>
      <w:r w:rsidR="00DA19F8" w:rsidRPr="007D6B75">
        <w:rPr>
          <w:b/>
        </w:rPr>
        <w:t xml:space="preserve">yı </w:t>
      </w:r>
      <w:r w:rsidR="00023921">
        <w:rPr>
          <w:b/>
        </w:rPr>
        <w:t xml:space="preserve"> </w:t>
      </w:r>
      <w:r>
        <w:rPr>
          <w:b/>
        </w:rPr>
        <w:t xml:space="preserve">  </w:t>
      </w:r>
      <w:r w:rsidR="00282CE0">
        <w:rPr>
          <w:b/>
        </w:rPr>
        <w:t xml:space="preserve">  </w:t>
      </w:r>
      <w:r w:rsidR="00023921">
        <w:rPr>
          <w:b/>
        </w:rPr>
        <w:t xml:space="preserve">  </w:t>
      </w:r>
      <w:r w:rsidR="007D6B75">
        <w:rPr>
          <w:b/>
        </w:rPr>
        <w:t xml:space="preserve">Birleşim </w:t>
      </w:r>
      <w:r w:rsidR="00023921">
        <w:rPr>
          <w:b/>
        </w:rPr>
        <w:t>n</w:t>
      </w:r>
      <w:r w:rsidR="00CE0706">
        <w:rPr>
          <w:b/>
        </w:rPr>
        <w:t>o:</w:t>
      </w:r>
      <w:r w:rsidR="0077546D">
        <w:rPr>
          <w:b/>
        </w:rPr>
        <w:t>3</w:t>
      </w:r>
      <w:r w:rsidR="007D6B75">
        <w:rPr>
          <w:b/>
        </w:rPr>
        <w:t xml:space="preserve">  </w:t>
      </w:r>
      <w:r w:rsidR="00023921">
        <w:rPr>
          <w:b/>
        </w:rPr>
        <w:t xml:space="preserve"> </w:t>
      </w:r>
      <w:r w:rsidR="00282CE0">
        <w:rPr>
          <w:b/>
        </w:rPr>
        <w:t xml:space="preserve"> </w:t>
      </w:r>
      <w:r>
        <w:rPr>
          <w:b/>
        </w:rPr>
        <w:t xml:space="preserve"> </w:t>
      </w:r>
      <w:r w:rsidR="00023921">
        <w:rPr>
          <w:b/>
        </w:rPr>
        <w:t>Tarih</w:t>
      </w:r>
      <w:r>
        <w:rPr>
          <w:b/>
        </w:rPr>
        <w:t>i</w:t>
      </w:r>
      <w:r w:rsidR="00DA19F8" w:rsidRPr="007D6B75">
        <w:rPr>
          <w:b/>
        </w:rPr>
        <w:t>:</w:t>
      </w:r>
      <w:r w:rsidR="00DE35D5">
        <w:rPr>
          <w:b/>
        </w:rPr>
        <w:t xml:space="preserve"> </w:t>
      </w:r>
      <w:r w:rsidR="0077546D">
        <w:rPr>
          <w:b/>
        </w:rPr>
        <w:t>10</w:t>
      </w:r>
      <w:r w:rsidR="00DA19F8" w:rsidRPr="007D6B75">
        <w:rPr>
          <w:b/>
        </w:rPr>
        <w:t>.</w:t>
      </w:r>
      <w:r w:rsidR="00DC574E">
        <w:rPr>
          <w:b/>
        </w:rPr>
        <w:t>0</w:t>
      </w:r>
      <w:r w:rsidR="00651E50">
        <w:rPr>
          <w:b/>
        </w:rPr>
        <w:t>6</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36509A">
        <w:rPr>
          <w:b/>
        </w:rPr>
        <w:t>10.30</w:t>
      </w:r>
      <w:r w:rsidR="0042672E">
        <w:rPr>
          <w:b/>
        </w:rPr>
        <w:t>’d</w:t>
      </w:r>
      <w:r w:rsidR="0036509A">
        <w:rPr>
          <w:b/>
        </w:rPr>
        <w:t>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77546D">
        <w:trPr>
          <w:trHeight w:val="194"/>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DA26EB" w:rsidRDefault="00DA19F8" w:rsidP="003941B7">
            <w:pPr>
              <w:ind w:right="-108"/>
              <w:jc w:val="center"/>
              <w:rPr>
                <w:b/>
                <w:sz w:val="22"/>
                <w:szCs w:val="22"/>
              </w:rPr>
            </w:pPr>
            <w:r w:rsidRPr="00DA26EB">
              <w:rPr>
                <w:b/>
                <w:sz w:val="22"/>
                <w:szCs w:val="22"/>
              </w:rPr>
              <w:t>1-</w:t>
            </w:r>
          </w:p>
          <w:p w:rsidR="00B42527" w:rsidRPr="00DA26EB" w:rsidRDefault="00B42527" w:rsidP="003941B7">
            <w:pPr>
              <w:ind w:right="-108"/>
              <w:jc w:val="center"/>
              <w:rPr>
                <w:b/>
                <w:sz w:val="12"/>
                <w:szCs w:val="12"/>
              </w:rPr>
            </w:pPr>
          </w:p>
          <w:p w:rsidR="00DA19F8" w:rsidRPr="00DA26EB" w:rsidRDefault="00DA19F8" w:rsidP="003941B7">
            <w:pPr>
              <w:ind w:right="-108"/>
              <w:jc w:val="center"/>
              <w:rPr>
                <w:b/>
                <w:sz w:val="22"/>
                <w:szCs w:val="22"/>
              </w:rPr>
            </w:pPr>
            <w:r w:rsidRPr="00DA26EB">
              <w:rPr>
                <w:b/>
                <w:sz w:val="22"/>
                <w:szCs w:val="22"/>
              </w:rPr>
              <w:t>2-</w:t>
            </w:r>
          </w:p>
          <w:p w:rsidR="00DA19F8" w:rsidRPr="00DA26EB" w:rsidRDefault="00DA19F8" w:rsidP="003941B7">
            <w:pPr>
              <w:ind w:right="-108"/>
              <w:jc w:val="center"/>
              <w:rPr>
                <w:b/>
                <w:sz w:val="12"/>
                <w:szCs w:val="12"/>
              </w:rPr>
            </w:pPr>
          </w:p>
          <w:p w:rsidR="00DA19F8" w:rsidRPr="00DA26EB" w:rsidRDefault="00DA19F8" w:rsidP="003941B7">
            <w:pPr>
              <w:ind w:right="-108"/>
              <w:jc w:val="center"/>
              <w:rPr>
                <w:b/>
                <w:sz w:val="22"/>
                <w:szCs w:val="22"/>
              </w:rPr>
            </w:pPr>
            <w:r w:rsidRPr="00DA26EB">
              <w:rPr>
                <w:b/>
                <w:sz w:val="22"/>
                <w:szCs w:val="22"/>
              </w:rPr>
              <w:t>3-</w:t>
            </w:r>
          </w:p>
          <w:p w:rsidR="00DA19F8" w:rsidRPr="00DA26EB" w:rsidRDefault="00DA19F8" w:rsidP="003941B7">
            <w:pPr>
              <w:ind w:right="-108"/>
              <w:jc w:val="center"/>
              <w:rPr>
                <w:b/>
                <w:sz w:val="12"/>
                <w:szCs w:val="12"/>
              </w:rPr>
            </w:pPr>
          </w:p>
          <w:p w:rsidR="00DA19F8" w:rsidRPr="00DA26EB" w:rsidRDefault="00DA19F8" w:rsidP="003941B7">
            <w:pPr>
              <w:ind w:right="-108"/>
              <w:jc w:val="center"/>
              <w:rPr>
                <w:b/>
                <w:sz w:val="22"/>
                <w:szCs w:val="22"/>
              </w:rPr>
            </w:pPr>
            <w:r w:rsidRPr="00DA26EB">
              <w:rPr>
                <w:b/>
                <w:sz w:val="22"/>
                <w:szCs w:val="22"/>
              </w:rPr>
              <w:t>4-</w:t>
            </w:r>
          </w:p>
          <w:p w:rsidR="004255BC" w:rsidRPr="00DA26EB" w:rsidRDefault="004255BC" w:rsidP="003941B7">
            <w:pPr>
              <w:ind w:right="-108"/>
              <w:jc w:val="center"/>
              <w:rPr>
                <w:b/>
                <w:sz w:val="12"/>
                <w:szCs w:val="12"/>
              </w:rPr>
            </w:pPr>
          </w:p>
          <w:p w:rsidR="0084188B" w:rsidRPr="00DA26EB" w:rsidRDefault="00DA19F8" w:rsidP="003941B7">
            <w:pPr>
              <w:ind w:right="-108"/>
              <w:jc w:val="center"/>
              <w:rPr>
                <w:b/>
                <w:sz w:val="22"/>
                <w:szCs w:val="22"/>
              </w:rPr>
            </w:pPr>
            <w:r w:rsidRPr="00DA26EB">
              <w:rPr>
                <w:b/>
                <w:sz w:val="22"/>
                <w:szCs w:val="22"/>
              </w:rPr>
              <w:t>5-</w:t>
            </w:r>
          </w:p>
          <w:p w:rsidR="0084188B" w:rsidRPr="00DA26EB" w:rsidRDefault="0084188B" w:rsidP="003941B7">
            <w:pPr>
              <w:ind w:right="-108"/>
              <w:jc w:val="center"/>
              <w:rPr>
                <w:b/>
                <w:sz w:val="22"/>
                <w:szCs w:val="22"/>
              </w:rPr>
            </w:pPr>
          </w:p>
          <w:p w:rsidR="00D452A9" w:rsidRPr="00DA26EB" w:rsidRDefault="00D452A9" w:rsidP="003941B7">
            <w:pPr>
              <w:ind w:right="-108"/>
              <w:jc w:val="center"/>
              <w:rPr>
                <w:b/>
                <w:sz w:val="22"/>
                <w:szCs w:val="22"/>
              </w:rPr>
            </w:pPr>
          </w:p>
          <w:p w:rsidR="00D452A9" w:rsidRPr="00DA26EB" w:rsidRDefault="00D452A9" w:rsidP="003941B7">
            <w:pPr>
              <w:ind w:right="-108"/>
              <w:jc w:val="center"/>
              <w:rPr>
                <w:b/>
                <w:sz w:val="22"/>
                <w:szCs w:val="22"/>
              </w:rPr>
            </w:pPr>
          </w:p>
          <w:p w:rsidR="00DA26EB" w:rsidRPr="00DA26EB" w:rsidRDefault="00DA26EB" w:rsidP="003941B7">
            <w:pPr>
              <w:ind w:right="-108"/>
              <w:jc w:val="center"/>
              <w:rPr>
                <w:b/>
                <w:sz w:val="12"/>
                <w:szCs w:val="12"/>
              </w:rPr>
            </w:pPr>
          </w:p>
          <w:p w:rsidR="00DA19F8" w:rsidRPr="00DA26EB" w:rsidRDefault="00DA19F8" w:rsidP="003941B7">
            <w:pPr>
              <w:ind w:right="-108"/>
              <w:jc w:val="center"/>
              <w:rPr>
                <w:b/>
                <w:sz w:val="22"/>
                <w:szCs w:val="22"/>
              </w:rPr>
            </w:pPr>
            <w:r w:rsidRPr="00DA26EB">
              <w:rPr>
                <w:b/>
                <w:sz w:val="22"/>
                <w:szCs w:val="22"/>
              </w:rPr>
              <w:t>6-</w:t>
            </w:r>
          </w:p>
          <w:p w:rsidR="00DC5D14" w:rsidRPr="00DA26EB" w:rsidRDefault="00DC5D14" w:rsidP="003941B7">
            <w:pPr>
              <w:ind w:right="-108"/>
              <w:jc w:val="center"/>
              <w:rPr>
                <w:b/>
                <w:sz w:val="22"/>
                <w:szCs w:val="22"/>
              </w:rPr>
            </w:pPr>
          </w:p>
          <w:p w:rsidR="001D6E6F" w:rsidRPr="00DA26EB" w:rsidRDefault="001D6E6F" w:rsidP="003941B7">
            <w:pPr>
              <w:ind w:right="-108"/>
              <w:jc w:val="center"/>
              <w:rPr>
                <w:b/>
                <w:sz w:val="22"/>
                <w:szCs w:val="22"/>
              </w:rPr>
            </w:pPr>
          </w:p>
          <w:p w:rsidR="007B6A8A" w:rsidRPr="00DA26EB" w:rsidRDefault="007B6A8A" w:rsidP="003941B7">
            <w:pPr>
              <w:ind w:right="-108"/>
              <w:jc w:val="center"/>
              <w:rPr>
                <w:b/>
                <w:sz w:val="22"/>
                <w:szCs w:val="22"/>
              </w:rPr>
            </w:pPr>
          </w:p>
          <w:p w:rsidR="0036509A" w:rsidRPr="00DA26EB" w:rsidRDefault="0036509A" w:rsidP="003941B7">
            <w:pPr>
              <w:ind w:right="-108"/>
              <w:jc w:val="center"/>
              <w:rPr>
                <w:b/>
                <w:sz w:val="22"/>
                <w:szCs w:val="22"/>
              </w:rPr>
            </w:pPr>
          </w:p>
          <w:p w:rsidR="009578EB" w:rsidRPr="00DA26EB" w:rsidRDefault="009578EB" w:rsidP="003941B7">
            <w:pPr>
              <w:ind w:right="-108"/>
              <w:jc w:val="center"/>
              <w:rPr>
                <w:b/>
                <w:sz w:val="22"/>
                <w:szCs w:val="22"/>
              </w:rPr>
            </w:pPr>
          </w:p>
          <w:p w:rsidR="0077546D" w:rsidRPr="00DA26EB" w:rsidRDefault="0077546D" w:rsidP="003941B7">
            <w:pPr>
              <w:ind w:right="-108"/>
              <w:jc w:val="center"/>
              <w:rPr>
                <w:b/>
                <w:sz w:val="12"/>
                <w:szCs w:val="12"/>
              </w:rPr>
            </w:pPr>
          </w:p>
          <w:p w:rsidR="00237260" w:rsidRPr="00DA26EB" w:rsidRDefault="004A52DA" w:rsidP="003941B7">
            <w:pPr>
              <w:ind w:right="-108"/>
              <w:jc w:val="center"/>
              <w:rPr>
                <w:b/>
                <w:sz w:val="22"/>
                <w:szCs w:val="22"/>
              </w:rPr>
            </w:pPr>
            <w:r w:rsidRPr="00DA26EB">
              <w:rPr>
                <w:b/>
                <w:sz w:val="22"/>
                <w:szCs w:val="22"/>
              </w:rPr>
              <w:t>7</w:t>
            </w:r>
            <w:r w:rsidR="00726DD4" w:rsidRPr="00DA26EB">
              <w:rPr>
                <w:b/>
                <w:sz w:val="22"/>
                <w:szCs w:val="22"/>
              </w:rPr>
              <w:t>-</w:t>
            </w:r>
          </w:p>
          <w:p w:rsidR="0075695B" w:rsidRPr="00DA26EB" w:rsidRDefault="0075695B" w:rsidP="003941B7">
            <w:pPr>
              <w:ind w:right="-108"/>
              <w:jc w:val="center"/>
              <w:rPr>
                <w:b/>
                <w:sz w:val="22"/>
                <w:szCs w:val="22"/>
              </w:rPr>
            </w:pPr>
          </w:p>
          <w:p w:rsidR="003941B7" w:rsidRPr="00DA26EB" w:rsidRDefault="003941B7" w:rsidP="003941B7">
            <w:pPr>
              <w:ind w:right="-108"/>
              <w:jc w:val="center"/>
              <w:rPr>
                <w:b/>
                <w:sz w:val="22"/>
                <w:szCs w:val="22"/>
              </w:rPr>
            </w:pPr>
          </w:p>
          <w:p w:rsidR="0036509A" w:rsidRDefault="0036509A" w:rsidP="003941B7">
            <w:pPr>
              <w:ind w:right="-108"/>
              <w:jc w:val="center"/>
              <w:rPr>
                <w:b/>
                <w:sz w:val="22"/>
                <w:szCs w:val="22"/>
              </w:rPr>
            </w:pPr>
          </w:p>
          <w:p w:rsidR="00DA26EB" w:rsidRPr="00DA26EB" w:rsidRDefault="00DA26EB" w:rsidP="003941B7">
            <w:pPr>
              <w:ind w:right="-108"/>
              <w:jc w:val="center"/>
              <w:rPr>
                <w:b/>
                <w:sz w:val="12"/>
                <w:szCs w:val="12"/>
              </w:rPr>
            </w:pPr>
          </w:p>
          <w:p w:rsidR="008D1FA7" w:rsidRPr="00DA26EB" w:rsidRDefault="004A52DA" w:rsidP="003941B7">
            <w:pPr>
              <w:ind w:right="-108"/>
              <w:jc w:val="center"/>
              <w:rPr>
                <w:b/>
                <w:sz w:val="22"/>
                <w:szCs w:val="22"/>
              </w:rPr>
            </w:pPr>
            <w:r w:rsidRPr="00DA26EB">
              <w:rPr>
                <w:b/>
                <w:sz w:val="22"/>
                <w:szCs w:val="22"/>
              </w:rPr>
              <w:t>8-</w:t>
            </w:r>
          </w:p>
          <w:p w:rsidR="006B0694" w:rsidRPr="00DA26EB" w:rsidRDefault="006B0694" w:rsidP="003941B7">
            <w:pPr>
              <w:ind w:right="-108"/>
              <w:jc w:val="center"/>
              <w:rPr>
                <w:b/>
                <w:sz w:val="22"/>
                <w:szCs w:val="22"/>
              </w:rPr>
            </w:pPr>
          </w:p>
          <w:p w:rsidR="003617D9" w:rsidRPr="00DA26EB" w:rsidRDefault="003617D9" w:rsidP="003941B7">
            <w:pPr>
              <w:ind w:right="-108"/>
              <w:jc w:val="center"/>
              <w:rPr>
                <w:b/>
                <w:sz w:val="22"/>
                <w:szCs w:val="22"/>
              </w:rPr>
            </w:pPr>
          </w:p>
          <w:p w:rsidR="007318B0" w:rsidRPr="00DA26EB" w:rsidRDefault="007318B0" w:rsidP="003941B7">
            <w:pPr>
              <w:ind w:right="-108"/>
              <w:jc w:val="center"/>
              <w:rPr>
                <w:b/>
                <w:sz w:val="22"/>
                <w:szCs w:val="22"/>
              </w:rPr>
            </w:pPr>
          </w:p>
          <w:p w:rsidR="009578EB" w:rsidRPr="00DA26EB" w:rsidRDefault="009578EB" w:rsidP="003941B7">
            <w:pPr>
              <w:ind w:right="-108"/>
              <w:jc w:val="center"/>
              <w:rPr>
                <w:b/>
                <w:sz w:val="12"/>
                <w:szCs w:val="12"/>
              </w:rPr>
            </w:pPr>
          </w:p>
          <w:p w:rsidR="003941B7" w:rsidRPr="00DA26EB" w:rsidRDefault="003941B7" w:rsidP="003941B7">
            <w:pPr>
              <w:ind w:right="-108"/>
              <w:jc w:val="center"/>
              <w:rPr>
                <w:b/>
                <w:sz w:val="22"/>
                <w:szCs w:val="22"/>
              </w:rPr>
            </w:pPr>
            <w:r w:rsidRPr="00DA26EB">
              <w:rPr>
                <w:b/>
                <w:sz w:val="22"/>
                <w:szCs w:val="22"/>
              </w:rPr>
              <w:t>9-</w:t>
            </w:r>
          </w:p>
          <w:p w:rsidR="003941B7" w:rsidRPr="00DA26EB" w:rsidRDefault="003941B7" w:rsidP="003941B7">
            <w:pPr>
              <w:ind w:right="-108"/>
              <w:jc w:val="center"/>
              <w:rPr>
                <w:b/>
                <w:sz w:val="22"/>
                <w:szCs w:val="22"/>
              </w:rPr>
            </w:pPr>
          </w:p>
          <w:p w:rsidR="003941B7" w:rsidRPr="00DA26EB" w:rsidRDefault="003941B7" w:rsidP="003941B7">
            <w:pPr>
              <w:ind w:right="-108"/>
              <w:jc w:val="center"/>
              <w:rPr>
                <w:b/>
                <w:sz w:val="22"/>
                <w:szCs w:val="22"/>
              </w:rPr>
            </w:pPr>
          </w:p>
          <w:p w:rsidR="009578EB" w:rsidRPr="00DA26EB" w:rsidRDefault="009578EB" w:rsidP="003941B7">
            <w:pPr>
              <w:ind w:right="-108"/>
              <w:jc w:val="center"/>
              <w:rPr>
                <w:b/>
                <w:sz w:val="22"/>
                <w:szCs w:val="22"/>
              </w:rPr>
            </w:pPr>
          </w:p>
          <w:p w:rsidR="0077546D" w:rsidRPr="00DA26EB" w:rsidRDefault="0077546D" w:rsidP="003941B7">
            <w:pPr>
              <w:ind w:right="-108"/>
              <w:jc w:val="center"/>
              <w:rPr>
                <w:b/>
                <w:sz w:val="12"/>
                <w:szCs w:val="12"/>
              </w:rPr>
            </w:pPr>
          </w:p>
          <w:p w:rsidR="003941B7" w:rsidRPr="00DA26EB" w:rsidRDefault="003941B7" w:rsidP="003941B7">
            <w:pPr>
              <w:ind w:right="-108"/>
              <w:jc w:val="center"/>
              <w:rPr>
                <w:b/>
                <w:sz w:val="22"/>
                <w:szCs w:val="22"/>
              </w:rPr>
            </w:pPr>
            <w:r w:rsidRPr="00DA26EB">
              <w:rPr>
                <w:b/>
                <w:sz w:val="22"/>
                <w:szCs w:val="22"/>
              </w:rPr>
              <w:t>10-</w:t>
            </w:r>
          </w:p>
          <w:p w:rsidR="001D6E6F" w:rsidRPr="00DA26EB" w:rsidRDefault="001D6E6F" w:rsidP="003941B7">
            <w:pPr>
              <w:ind w:right="-108"/>
              <w:jc w:val="center"/>
              <w:rPr>
                <w:b/>
                <w:sz w:val="22"/>
                <w:szCs w:val="22"/>
              </w:rPr>
            </w:pPr>
          </w:p>
          <w:p w:rsidR="001D6E6F" w:rsidRPr="00DA26EB" w:rsidRDefault="001D6E6F" w:rsidP="003941B7">
            <w:pPr>
              <w:ind w:right="-108"/>
              <w:jc w:val="center"/>
              <w:rPr>
                <w:b/>
                <w:sz w:val="22"/>
                <w:szCs w:val="22"/>
              </w:rPr>
            </w:pPr>
          </w:p>
          <w:p w:rsidR="003941B7" w:rsidRPr="00DA26EB" w:rsidRDefault="003941B7" w:rsidP="003941B7">
            <w:pPr>
              <w:ind w:right="-120"/>
              <w:jc w:val="center"/>
              <w:rPr>
                <w:b/>
                <w:sz w:val="22"/>
                <w:szCs w:val="22"/>
              </w:rPr>
            </w:pPr>
          </w:p>
          <w:p w:rsidR="009578EB" w:rsidRPr="00DA26EB" w:rsidRDefault="009578EB" w:rsidP="003941B7">
            <w:pPr>
              <w:ind w:right="-120"/>
              <w:jc w:val="center"/>
              <w:rPr>
                <w:b/>
                <w:sz w:val="12"/>
                <w:szCs w:val="12"/>
              </w:rPr>
            </w:pPr>
          </w:p>
          <w:p w:rsidR="003941B7" w:rsidRPr="00DA26EB" w:rsidRDefault="003941B7" w:rsidP="003941B7">
            <w:pPr>
              <w:ind w:right="-120"/>
              <w:jc w:val="center"/>
              <w:rPr>
                <w:b/>
                <w:sz w:val="22"/>
                <w:szCs w:val="22"/>
              </w:rPr>
            </w:pPr>
            <w:r w:rsidRPr="00DA26EB">
              <w:rPr>
                <w:b/>
                <w:sz w:val="22"/>
                <w:szCs w:val="22"/>
              </w:rPr>
              <w:t>11-</w:t>
            </w:r>
          </w:p>
          <w:p w:rsidR="003941B7" w:rsidRPr="00DA26EB" w:rsidRDefault="003941B7" w:rsidP="003941B7">
            <w:pPr>
              <w:ind w:right="-120"/>
              <w:jc w:val="center"/>
              <w:rPr>
                <w:b/>
                <w:sz w:val="22"/>
                <w:szCs w:val="22"/>
              </w:rPr>
            </w:pPr>
          </w:p>
          <w:p w:rsidR="003941B7" w:rsidRPr="00DA26EB" w:rsidRDefault="003941B7" w:rsidP="003941B7">
            <w:pPr>
              <w:ind w:right="-120"/>
              <w:jc w:val="center"/>
              <w:rPr>
                <w:b/>
                <w:sz w:val="22"/>
                <w:szCs w:val="22"/>
              </w:rPr>
            </w:pPr>
          </w:p>
          <w:p w:rsidR="0036509A" w:rsidRPr="00DA26EB" w:rsidRDefault="0036509A" w:rsidP="003941B7">
            <w:pPr>
              <w:ind w:right="-120"/>
              <w:jc w:val="center"/>
              <w:rPr>
                <w:b/>
                <w:sz w:val="22"/>
                <w:szCs w:val="22"/>
              </w:rPr>
            </w:pPr>
          </w:p>
          <w:p w:rsidR="0077546D" w:rsidRPr="00DA26EB" w:rsidRDefault="0077546D" w:rsidP="003941B7">
            <w:pPr>
              <w:ind w:right="-120"/>
              <w:jc w:val="center"/>
              <w:rPr>
                <w:b/>
                <w:sz w:val="12"/>
                <w:szCs w:val="12"/>
              </w:rPr>
            </w:pPr>
          </w:p>
          <w:p w:rsidR="003941B7" w:rsidRPr="00DA26EB" w:rsidRDefault="003941B7" w:rsidP="003941B7">
            <w:pPr>
              <w:ind w:right="-120"/>
              <w:jc w:val="center"/>
              <w:rPr>
                <w:b/>
                <w:sz w:val="22"/>
                <w:szCs w:val="22"/>
              </w:rPr>
            </w:pPr>
            <w:r w:rsidRPr="00DA26EB">
              <w:rPr>
                <w:b/>
                <w:sz w:val="22"/>
                <w:szCs w:val="22"/>
              </w:rPr>
              <w:t>12-</w:t>
            </w:r>
          </w:p>
          <w:p w:rsidR="003941B7" w:rsidRPr="00DA26EB" w:rsidRDefault="003941B7" w:rsidP="003941B7">
            <w:pPr>
              <w:ind w:right="-120"/>
              <w:jc w:val="center"/>
              <w:rPr>
                <w:b/>
                <w:sz w:val="22"/>
                <w:szCs w:val="22"/>
              </w:rPr>
            </w:pPr>
          </w:p>
          <w:p w:rsidR="003941B7" w:rsidRPr="00DA26EB" w:rsidRDefault="003941B7" w:rsidP="003941B7">
            <w:pPr>
              <w:ind w:right="-120"/>
              <w:jc w:val="center"/>
              <w:rPr>
                <w:b/>
                <w:sz w:val="22"/>
                <w:szCs w:val="22"/>
              </w:rPr>
            </w:pPr>
          </w:p>
          <w:p w:rsidR="00940FD0" w:rsidRPr="00DA26EB" w:rsidRDefault="00940FD0" w:rsidP="003941B7">
            <w:pPr>
              <w:ind w:right="-120"/>
              <w:jc w:val="center"/>
              <w:rPr>
                <w:b/>
                <w:sz w:val="22"/>
                <w:szCs w:val="22"/>
              </w:rPr>
            </w:pPr>
          </w:p>
          <w:p w:rsidR="009578EB" w:rsidRPr="00DA26EB" w:rsidRDefault="009578EB" w:rsidP="003941B7">
            <w:pPr>
              <w:ind w:right="-120"/>
              <w:jc w:val="center"/>
              <w:rPr>
                <w:b/>
                <w:sz w:val="12"/>
                <w:szCs w:val="12"/>
              </w:rPr>
            </w:pPr>
          </w:p>
          <w:p w:rsidR="003941B7" w:rsidRPr="00DA26EB" w:rsidRDefault="003941B7" w:rsidP="003941B7">
            <w:pPr>
              <w:ind w:right="-120"/>
              <w:jc w:val="center"/>
              <w:rPr>
                <w:b/>
                <w:sz w:val="22"/>
                <w:szCs w:val="22"/>
              </w:rPr>
            </w:pPr>
            <w:r w:rsidRPr="00DA26EB">
              <w:rPr>
                <w:b/>
                <w:sz w:val="22"/>
                <w:szCs w:val="22"/>
              </w:rPr>
              <w:t>13-</w:t>
            </w:r>
          </w:p>
          <w:p w:rsidR="003941B7" w:rsidRPr="00DA26EB" w:rsidRDefault="003941B7" w:rsidP="003941B7">
            <w:pPr>
              <w:ind w:right="-120"/>
              <w:jc w:val="center"/>
              <w:rPr>
                <w:b/>
                <w:sz w:val="22"/>
                <w:szCs w:val="22"/>
              </w:rPr>
            </w:pPr>
          </w:p>
          <w:p w:rsidR="003941B7" w:rsidRPr="00DA26EB" w:rsidRDefault="003941B7" w:rsidP="003941B7">
            <w:pPr>
              <w:ind w:right="-120"/>
              <w:jc w:val="center"/>
              <w:rPr>
                <w:b/>
                <w:sz w:val="22"/>
                <w:szCs w:val="22"/>
              </w:rPr>
            </w:pPr>
          </w:p>
          <w:p w:rsidR="00DA26EB" w:rsidRPr="00DA26EB" w:rsidRDefault="00DA26EB" w:rsidP="003941B7">
            <w:pPr>
              <w:ind w:right="-120"/>
              <w:jc w:val="center"/>
              <w:rPr>
                <w:b/>
                <w:sz w:val="12"/>
                <w:szCs w:val="12"/>
              </w:rPr>
            </w:pPr>
          </w:p>
          <w:p w:rsidR="003941B7" w:rsidRPr="00DA26EB" w:rsidRDefault="003941B7" w:rsidP="003941B7">
            <w:pPr>
              <w:ind w:right="-120"/>
              <w:jc w:val="center"/>
              <w:rPr>
                <w:b/>
                <w:sz w:val="22"/>
                <w:szCs w:val="22"/>
              </w:rPr>
            </w:pPr>
            <w:r w:rsidRPr="00DA26EB">
              <w:rPr>
                <w:b/>
                <w:sz w:val="22"/>
                <w:szCs w:val="22"/>
              </w:rPr>
              <w:t>14-</w:t>
            </w:r>
          </w:p>
          <w:p w:rsidR="0036509A" w:rsidRPr="00DA26EB" w:rsidRDefault="0036509A" w:rsidP="003941B7">
            <w:pPr>
              <w:ind w:right="-120"/>
              <w:jc w:val="center"/>
              <w:rPr>
                <w:b/>
                <w:sz w:val="10"/>
                <w:szCs w:val="10"/>
              </w:rPr>
            </w:pPr>
          </w:p>
          <w:p w:rsidR="003941B7" w:rsidRPr="00DA26EB" w:rsidRDefault="003941B7" w:rsidP="003941B7">
            <w:pPr>
              <w:ind w:right="-120"/>
              <w:jc w:val="center"/>
              <w:rPr>
                <w:b/>
                <w:sz w:val="22"/>
                <w:szCs w:val="22"/>
              </w:rPr>
            </w:pPr>
            <w:r w:rsidRPr="00DA26EB">
              <w:rPr>
                <w:b/>
                <w:sz w:val="22"/>
                <w:szCs w:val="22"/>
              </w:rPr>
              <w:t>15-</w:t>
            </w:r>
          </w:p>
          <w:p w:rsidR="006477FB" w:rsidRPr="00DA26EB" w:rsidRDefault="006477FB" w:rsidP="003941B7">
            <w:pPr>
              <w:ind w:right="-120"/>
              <w:jc w:val="center"/>
              <w:rPr>
                <w:b/>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DA26EB" w:rsidRDefault="00DA19F8" w:rsidP="00872E80">
            <w:pPr>
              <w:snapToGrid w:val="0"/>
              <w:ind w:right="34" w:firstLine="188"/>
              <w:jc w:val="both"/>
              <w:rPr>
                <w:sz w:val="22"/>
                <w:szCs w:val="22"/>
              </w:rPr>
            </w:pPr>
            <w:r w:rsidRPr="00DA26EB">
              <w:rPr>
                <w:sz w:val="22"/>
                <w:szCs w:val="22"/>
              </w:rPr>
              <w:t xml:space="preserve">Açılış </w:t>
            </w:r>
          </w:p>
          <w:p w:rsidR="00FF05BD" w:rsidRPr="00DA26EB" w:rsidRDefault="00FF05BD" w:rsidP="00872E80">
            <w:pPr>
              <w:ind w:right="34" w:firstLine="188"/>
              <w:jc w:val="both"/>
              <w:rPr>
                <w:sz w:val="12"/>
                <w:szCs w:val="12"/>
              </w:rPr>
            </w:pPr>
            <w:r w:rsidRPr="00DA26EB">
              <w:rPr>
                <w:sz w:val="22"/>
                <w:szCs w:val="22"/>
              </w:rPr>
              <w:t xml:space="preserve"> </w:t>
            </w:r>
          </w:p>
          <w:p w:rsidR="00DA19F8" w:rsidRPr="00DA26EB" w:rsidRDefault="00DA19F8" w:rsidP="00872E80">
            <w:pPr>
              <w:ind w:right="34" w:firstLine="188"/>
              <w:jc w:val="both"/>
              <w:rPr>
                <w:sz w:val="22"/>
                <w:szCs w:val="22"/>
              </w:rPr>
            </w:pPr>
            <w:r w:rsidRPr="00DA26EB">
              <w:rPr>
                <w:sz w:val="22"/>
                <w:szCs w:val="22"/>
              </w:rPr>
              <w:t>Yoklama.</w:t>
            </w:r>
          </w:p>
          <w:p w:rsidR="00FF05BD" w:rsidRPr="00DA26EB" w:rsidRDefault="00FF05BD" w:rsidP="00872E80">
            <w:pPr>
              <w:ind w:right="34" w:firstLine="188"/>
              <w:jc w:val="both"/>
              <w:rPr>
                <w:sz w:val="12"/>
                <w:szCs w:val="12"/>
              </w:rPr>
            </w:pPr>
          </w:p>
          <w:p w:rsidR="00DA19F8" w:rsidRPr="00DA26EB" w:rsidRDefault="000A1F83" w:rsidP="00872E80">
            <w:pPr>
              <w:ind w:right="34" w:firstLine="188"/>
              <w:jc w:val="both"/>
              <w:rPr>
                <w:sz w:val="22"/>
                <w:szCs w:val="22"/>
              </w:rPr>
            </w:pPr>
            <w:r w:rsidRPr="00DA26EB">
              <w:rPr>
                <w:sz w:val="22"/>
                <w:szCs w:val="22"/>
              </w:rPr>
              <w:t>Geçen o</w:t>
            </w:r>
            <w:r w:rsidR="00DA19F8" w:rsidRPr="00DA26EB">
              <w:rPr>
                <w:sz w:val="22"/>
                <w:szCs w:val="22"/>
              </w:rPr>
              <w:t xml:space="preserve">turum tutanak özetinin okunması.    </w:t>
            </w:r>
          </w:p>
          <w:p w:rsidR="00FF05BD" w:rsidRPr="00DA26EB" w:rsidRDefault="00FF05BD" w:rsidP="00872E80">
            <w:pPr>
              <w:ind w:right="34" w:firstLine="188"/>
              <w:jc w:val="both"/>
              <w:rPr>
                <w:sz w:val="12"/>
                <w:szCs w:val="12"/>
              </w:rPr>
            </w:pPr>
          </w:p>
          <w:p w:rsidR="0042672E" w:rsidRPr="00DA26EB" w:rsidRDefault="0032439F" w:rsidP="0042672E">
            <w:pPr>
              <w:ind w:right="34" w:firstLine="188"/>
              <w:jc w:val="both"/>
              <w:rPr>
                <w:sz w:val="22"/>
                <w:szCs w:val="22"/>
              </w:rPr>
            </w:pPr>
            <w:r w:rsidRPr="00DA26EB">
              <w:rPr>
                <w:sz w:val="22"/>
                <w:szCs w:val="22"/>
              </w:rPr>
              <w:t>Yazılı önergelerin Meclis Başkanlığına sunulması.</w:t>
            </w:r>
          </w:p>
          <w:p w:rsidR="00E00A68" w:rsidRPr="00DA26EB" w:rsidRDefault="00E00A68" w:rsidP="00940FD0">
            <w:pPr>
              <w:ind w:right="34"/>
              <w:jc w:val="both"/>
              <w:rPr>
                <w:rStyle w:val="Vurgu"/>
                <w:i w:val="0"/>
                <w:iCs w:val="0"/>
                <w:sz w:val="12"/>
                <w:szCs w:val="12"/>
              </w:rPr>
            </w:pPr>
          </w:p>
          <w:p w:rsidR="00EF668C" w:rsidRPr="00DA26EB" w:rsidRDefault="00180786" w:rsidP="00EF668C">
            <w:pPr>
              <w:ind w:right="34" w:firstLine="188"/>
              <w:jc w:val="both"/>
              <w:rPr>
                <w:rStyle w:val="Vurgu"/>
                <w:i w:val="0"/>
                <w:sz w:val="22"/>
                <w:szCs w:val="22"/>
              </w:rPr>
            </w:pPr>
            <w:r w:rsidRPr="00DA26EB">
              <w:rPr>
                <w:rStyle w:val="Vurgu"/>
                <w:i w:val="0"/>
                <w:sz w:val="22"/>
                <w:szCs w:val="22"/>
              </w:rPr>
              <w:t>İl Özel İdaresince Belediye ve mücavir alan sınırları dışında yürütülen 3194 sayılı İmar Kanunu uygulamalarında 2020 mali yılında alınması ve uygulanması amacıyla ekli listede 13 kalemden oluşan hizmet bedellerinden bedel</w:t>
            </w:r>
            <w:r w:rsidR="00AE68D6" w:rsidRPr="00DA26EB">
              <w:rPr>
                <w:rStyle w:val="Vurgu"/>
                <w:i w:val="0"/>
                <w:sz w:val="22"/>
                <w:szCs w:val="22"/>
              </w:rPr>
              <w:t xml:space="preserve"> </w:t>
            </w:r>
            <w:r w:rsidRPr="00DA26EB">
              <w:rPr>
                <w:rStyle w:val="Vurgu"/>
                <w:i w:val="0"/>
                <w:sz w:val="22"/>
                <w:szCs w:val="22"/>
              </w:rPr>
              <w:t>alınması ve uygulanması hakkındaki İl Özel İdaresi</w:t>
            </w:r>
            <w:r w:rsidR="00AE68D6" w:rsidRPr="00DA26EB">
              <w:rPr>
                <w:rStyle w:val="Vurgu"/>
                <w:i w:val="0"/>
                <w:sz w:val="22"/>
                <w:szCs w:val="22"/>
              </w:rPr>
              <w:t xml:space="preserve"> </w:t>
            </w:r>
            <w:r w:rsidRPr="00DA26EB">
              <w:rPr>
                <w:rStyle w:val="Vurgu"/>
                <w:i w:val="0"/>
                <w:sz w:val="22"/>
                <w:szCs w:val="22"/>
              </w:rPr>
              <w:t xml:space="preserve">teklif yazısı üzerinde </w:t>
            </w:r>
            <w:r w:rsidRPr="00DA26EB">
              <w:rPr>
                <w:rStyle w:val="Vurgu"/>
                <w:b/>
                <w:sz w:val="22"/>
                <w:szCs w:val="22"/>
              </w:rPr>
              <w:t>Alt Yapı ve Sanat Yapıları Komisyonunca</w:t>
            </w:r>
            <w:r w:rsidRPr="00DA26EB">
              <w:rPr>
                <w:rStyle w:val="Vurgu"/>
                <w:i w:val="0"/>
                <w:sz w:val="22"/>
                <w:szCs w:val="22"/>
              </w:rPr>
              <w:t xml:space="preserve"> hazırlanan </w:t>
            </w:r>
            <w:r w:rsidR="006477FB" w:rsidRPr="00DA26EB">
              <w:rPr>
                <w:rStyle w:val="Vurgu"/>
                <w:i w:val="0"/>
                <w:sz w:val="22"/>
                <w:szCs w:val="22"/>
              </w:rPr>
              <w:t>30.04</w:t>
            </w:r>
            <w:r w:rsidRPr="00DA26EB">
              <w:rPr>
                <w:rStyle w:val="Vurgu"/>
                <w:i w:val="0"/>
                <w:sz w:val="22"/>
                <w:szCs w:val="22"/>
              </w:rPr>
              <w:t xml:space="preserve">.2020 tarihli raporun görüşülmesi. </w:t>
            </w:r>
          </w:p>
          <w:p w:rsidR="00EF668C" w:rsidRPr="00DA26EB" w:rsidRDefault="00EF668C" w:rsidP="00EF668C">
            <w:pPr>
              <w:ind w:right="34" w:firstLine="188"/>
              <w:jc w:val="both"/>
              <w:rPr>
                <w:rStyle w:val="Vurgu"/>
                <w:i w:val="0"/>
                <w:sz w:val="12"/>
                <w:szCs w:val="12"/>
              </w:rPr>
            </w:pPr>
          </w:p>
          <w:p w:rsidR="00EF668C" w:rsidRPr="00DA26EB" w:rsidRDefault="00180786" w:rsidP="00EF668C">
            <w:pPr>
              <w:ind w:right="34" w:firstLine="188"/>
              <w:jc w:val="both"/>
              <w:rPr>
                <w:rStyle w:val="Vurgu"/>
                <w:i w:val="0"/>
                <w:sz w:val="22"/>
                <w:szCs w:val="22"/>
              </w:rPr>
            </w:pPr>
            <w:r w:rsidRPr="00DA26EB">
              <w:rPr>
                <w:rStyle w:val="Vurgu"/>
                <w:i w:val="0"/>
                <w:sz w:val="22"/>
                <w:szCs w:val="22"/>
              </w:rPr>
              <w:t>Merkez ilçeye bağlı Köçekkömü köyü köy içi mevkiinde tapunun 103 ada, 306 nolu parselinde kayıtlı 16.612,60 m2 alana sahip taşınmaz üzerine yapımı planlanan “Gelişme Konut Alanı” yapımı için hazırlanan 1/1.000 ölçekli Uygulama İmar ve 1/5.000 ölçekli Nazım İmar Planı önerisinin, 3194 sayılı İmar Kanunu'nun 8/b maddesi, Mekânsal Planlar Yapım Yönetmeliği 32. maddesi hükümlerince görüşülerek karara bağlanması hakkındaki İl Özel İdaresi teklif yazısı ve ekleri</w:t>
            </w:r>
            <w:r w:rsidR="00EF668C" w:rsidRPr="00DA26EB">
              <w:rPr>
                <w:rStyle w:val="Vurgu"/>
                <w:i w:val="0"/>
                <w:sz w:val="22"/>
                <w:szCs w:val="22"/>
              </w:rPr>
              <w:t xml:space="preserve"> üzerinde </w:t>
            </w:r>
            <w:r w:rsidR="00EF668C" w:rsidRPr="00DA26EB">
              <w:rPr>
                <w:rStyle w:val="Vurgu"/>
                <w:b/>
                <w:sz w:val="22"/>
                <w:szCs w:val="22"/>
              </w:rPr>
              <w:t>İmar ve Bayındırlık Komisyonunca</w:t>
            </w:r>
            <w:r w:rsidR="00EF668C" w:rsidRPr="00DA26EB">
              <w:rPr>
                <w:rStyle w:val="Vurgu"/>
                <w:i w:val="0"/>
                <w:sz w:val="22"/>
                <w:szCs w:val="22"/>
              </w:rPr>
              <w:t xml:space="preserve"> hazırlanan </w:t>
            </w:r>
            <w:r w:rsidR="006477FB" w:rsidRPr="00DA26EB">
              <w:rPr>
                <w:rStyle w:val="Vurgu"/>
                <w:i w:val="0"/>
                <w:sz w:val="22"/>
                <w:szCs w:val="22"/>
              </w:rPr>
              <w:t>30.04</w:t>
            </w:r>
            <w:r w:rsidR="00EF668C" w:rsidRPr="00DA26EB">
              <w:rPr>
                <w:rStyle w:val="Vurgu"/>
                <w:i w:val="0"/>
                <w:sz w:val="22"/>
                <w:szCs w:val="22"/>
              </w:rPr>
              <w:t xml:space="preserve">.2020 tarihli raporun </w:t>
            </w:r>
            <w:r w:rsidR="001B3993" w:rsidRPr="00DA26EB">
              <w:rPr>
                <w:rStyle w:val="Vurgu"/>
                <w:bCs/>
                <w:i w:val="0"/>
                <w:iCs w:val="0"/>
                <w:sz w:val="22"/>
                <w:szCs w:val="22"/>
              </w:rPr>
              <w:t>mecliste</w:t>
            </w:r>
            <w:r w:rsidR="001B3993" w:rsidRPr="00DA26EB">
              <w:rPr>
                <w:rStyle w:val="Vurgu"/>
                <w:i w:val="0"/>
                <w:sz w:val="22"/>
                <w:szCs w:val="22"/>
              </w:rPr>
              <w:t xml:space="preserve"> </w:t>
            </w:r>
            <w:r w:rsidR="00EF668C" w:rsidRPr="00DA26EB">
              <w:rPr>
                <w:rStyle w:val="Vurgu"/>
                <w:i w:val="0"/>
                <w:sz w:val="22"/>
                <w:szCs w:val="22"/>
              </w:rPr>
              <w:t xml:space="preserve">görüşülmesi. </w:t>
            </w:r>
          </w:p>
          <w:p w:rsidR="00EF668C" w:rsidRPr="00DA26EB" w:rsidRDefault="00EF668C" w:rsidP="00EF668C">
            <w:pPr>
              <w:ind w:right="34" w:firstLine="188"/>
              <w:jc w:val="both"/>
              <w:rPr>
                <w:rStyle w:val="Vurgu"/>
                <w:i w:val="0"/>
                <w:sz w:val="12"/>
                <w:szCs w:val="12"/>
              </w:rPr>
            </w:pPr>
          </w:p>
          <w:p w:rsidR="00EF668C" w:rsidRPr="00DA26EB" w:rsidRDefault="00180786" w:rsidP="00EF668C">
            <w:pPr>
              <w:ind w:right="34" w:firstLine="188"/>
              <w:jc w:val="both"/>
              <w:rPr>
                <w:rStyle w:val="Vurgu"/>
                <w:i w:val="0"/>
                <w:sz w:val="22"/>
                <w:szCs w:val="22"/>
              </w:rPr>
            </w:pPr>
            <w:r w:rsidRPr="00DA26EB">
              <w:rPr>
                <w:rStyle w:val="Vurgu"/>
                <w:i w:val="0"/>
                <w:sz w:val="22"/>
                <w:szCs w:val="22"/>
              </w:rPr>
              <w:t>İl Genel Meclis üyele</w:t>
            </w:r>
            <w:r w:rsidR="00EF2F02" w:rsidRPr="00DA26EB">
              <w:rPr>
                <w:rStyle w:val="Vurgu"/>
                <w:i w:val="0"/>
                <w:sz w:val="22"/>
                <w:szCs w:val="22"/>
              </w:rPr>
              <w:t xml:space="preserve">ri imzasıyla verilen ve konusu </w:t>
            </w:r>
            <w:r w:rsidRPr="00DA26EB">
              <w:rPr>
                <w:rStyle w:val="Vurgu"/>
                <w:i w:val="0"/>
                <w:sz w:val="22"/>
                <w:szCs w:val="22"/>
              </w:rPr>
              <w:t>Sorgun ilçesi ve köylerinde bulunan sağlık evi ve sağlık ocaklarının genel durumları hakkında gerekli araştırma yapılarak rapor halinde meclisin bilgisine sunulması hakkındaki önerge</w:t>
            </w:r>
            <w:r w:rsidR="00EF668C" w:rsidRPr="00DA26EB">
              <w:rPr>
                <w:rStyle w:val="Vurgu"/>
                <w:i w:val="0"/>
                <w:sz w:val="22"/>
                <w:szCs w:val="22"/>
              </w:rPr>
              <w:t xml:space="preserve"> üzerinde </w:t>
            </w:r>
            <w:r w:rsidR="00EF668C" w:rsidRPr="00DA26EB">
              <w:rPr>
                <w:rStyle w:val="Vurgu"/>
                <w:b/>
                <w:sz w:val="22"/>
                <w:szCs w:val="22"/>
              </w:rPr>
              <w:t>Çevre ve Sağlık Komisyonunca</w:t>
            </w:r>
            <w:r w:rsidR="00EF668C" w:rsidRPr="00DA26EB">
              <w:rPr>
                <w:rStyle w:val="Vurgu"/>
                <w:i w:val="0"/>
                <w:sz w:val="22"/>
                <w:szCs w:val="22"/>
              </w:rPr>
              <w:t xml:space="preserve"> hazırlanan </w:t>
            </w:r>
            <w:r w:rsidR="006477FB" w:rsidRPr="00DA26EB">
              <w:rPr>
                <w:rStyle w:val="Vurgu"/>
                <w:i w:val="0"/>
                <w:sz w:val="22"/>
                <w:szCs w:val="22"/>
              </w:rPr>
              <w:t>30.04</w:t>
            </w:r>
            <w:r w:rsidR="00EF668C" w:rsidRPr="00DA26EB">
              <w:rPr>
                <w:rStyle w:val="Vurgu"/>
                <w:i w:val="0"/>
                <w:sz w:val="22"/>
                <w:szCs w:val="22"/>
              </w:rPr>
              <w:t xml:space="preserve">.2020 tarihli raporun görüşülmesi. </w:t>
            </w:r>
          </w:p>
          <w:p w:rsidR="009578EB" w:rsidRPr="00DA26EB" w:rsidRDefault="009578EB" w:rsidP="00EF668C">
            <w:pPr>
              <w:ind w:right="34" w:firstLine="188"/>
              <w:jc w:val="both"/>
              <w:rPr>
                <w:rStyle w:val="Vurgu"/>
                <w:i w:val="0"/>
                <w:sz w:val="12"/>
                <w:szCs w:val="12"/>
              </w:rPr>
            </w:pPr>
          </w:p>
          <w:p w:rsidR="00EF668C" w:rsidRPr="00DA26EB" w:rsidRDefault="00180786" w:rsidP="00EF668C">
            <w:pPr>
              <w:ind w:right="34" w:firstLine="188"/>
              <w:jc w:val="both"/>
              <w:rPr>
                <w:rStyle w:val="Vurgu"/>
                <w:i w:val="0"/>
                <w:sz w:val="22"/>
                <w:szCs w:val="22"/>
              </w:rPr>
            </w:pPr>
            <w:r w:rsidRPr="00DA26EB">
              <w:rPr>
                <w:rStyle w:val="Vurgu"/>
                <w:i w:val="0"/>
                <w:sz w:val="22"/>
                <w:szCs w:val="22"/>
              </w:rPr>
              <w:t>İl Genel Meclis üyeleri imzasıyla verilen ve konusu</w:t>
            </w:r>
            <w:r w:rsidR="00CF5E60" w:rsidRPr="00DA26EB">
              <w:rPr>
                <w:rStyle w:val="Vurgu"/>
                <w:i w:val="0"/>
                <w:sz w:val="22"/>
                <w:szCs w:val="22"/>
              </w:rPr>
              <w:t xml:space="preserve"> </w:t>
            </w:r>
            <w:r w:rsidRPr="00DA26EB">
              <w:rPr>
                <w:rStyle w:val="Vurgu"/>
                <w:i w:val="0"/>
                <w:sz w:val="22"/>
                <w:szCs w:val="22"/>
              </w:rPr>
              <w:t xml:space="preserve"> Sarıkaya ilçe merkezinde kazı çalışmalarına devam edilen Roma hamamı çalışmalarının ne aşamada olduğu ve çalışmalar sonucunda ilimiz ekonomisine ne gibi katkılar sağlayacağı hakkında gerekli inceleme yapılarak rapor halinde meclisin bilgisine sunulması hakkındaki önerge</w:t>
            </w:r>
            <w:r w:rsidR="00EF668C" w:rsidRPr="00DA26EB">
              <w:rPr>
                <w:rStyle w:val="Vurgu"/>
                <w:i w:val="0"/>
                <w:sz w:val="22"/>
                <w:szCs w:val="22"/>
              </w:rPr>
              <w:t xml:space="preserve"> üzerinde </w:t>
            </w:r>
            <w:r w:rsidR="00EF668C" w:rsidRPr="00DA26EB">
              <w:rPr>
                <w:rStyle w:val="Vurgu"/>
                <w:b/>
                <w:sz w:val="22"/>
                <w:szCs w:val="22"/>
              </w:rPr>
              <w:t>Ar-Ge Komisyonunca</w:t>
            </w:r>
            <w:r w:rsidR="00EF668C" w:rsidRPr="00DA26EB">
              <w:rPr>
                <w:rStyle w:val="Vurgu"/>
                <w:i w:val="0"/>
                <w:sz w:val="22"/>
                <w:szCs w:val="22"/>
              </w:rPr>
              <w:t xml:space="preserve"> hazırlanan </w:t>
            </w:r>
            <w:r w:rsidR="006477FB" w:rsidRPr="00DA26EB">
              <w:rPr>
                <w:rStyle w:val="Vurgu"/>
                <w:i w:val="0"/>
                <w:sz w:val="22"/>
                <w:szCs w:val="22"/>
              </w:rPr>
              <w:t>30.04</w:t>
            </w:r>
            <w:r w:rsidR="00EF668C" w:rsidRPr="00DA26EB">
              <w:rPr>
                <w:rStyle w:val="Vurgu"/>
                <w:i w:val="0"/>
                <w:sz w:val="22"/>
                <w:szCs w:val="22"/>
              </w:rPr>
              <w:t xml:space="preserve">.2020 tarihli raporun görüşülmesi. </w:t>
            </w:r>
          </w:p>
          <w:p w:rsidR="00EF668C" w:rsidRPr="00DA26EB" w:rsidRDefault="00EF668C" w:rsidP="00EF668C">
            <w:pPr>
              <w:ind w:right="34" w:firstLine="188"/>
              <w:jc w:val="both"/>
              <w:rPr>
                <w:rStyle w:val="Vurgu"/>
                <w:i w:val="0"/>
                <w:sz w:val="12"/>
                <w:szCs w:val="12"/>
              </w:rPr>
            </w:pPr>
          </w:p>
          <w:p w:rsidR="00EF668C" w:rsidRPr="00DA26EB" w:rsidRDefault="00180786" w:rsidP="00EF668C">
            <w:pPr>
              <w:ind w:right="34" w:firstLine="188"/>
              <w:jc w:val="both"/>
              <w:rPr>
                <w:rStyle w:val="Vurgu"/>
                <w:i w:val="0"/>
                <w:sz w:val="22"/>
                <w:szCs w:val="22"/>
              </w:rPr>
            </w:pPr>
            <w:r w:rsidRPr="00DA26EB">
              <w:rPr>
                <w:rStyle w:val="Vurgu"/>
                <w:i w:val="0"/>
                <w:sz w:val="22"/>
                <w:szCs w:val="22"/>
              </w:rPr>
              <w:t>İl Genel Meclis üyeleri imzasıyla verilen ve konusu</w:t>
            </w:r>
            <w:r w:rsidR="00CF5E60" w:rsidRPr="00DA26EB">
              <w:rPr>
                <w:rStyle w:val="Vurgu"/>
                <w:i w:val="0"/>
                <w:sz w:val="22"/>
                <w:szCs w:val="22"/>
              </w:rPr>
              <w:t xml:space="preserve"> </w:t>
            </w:r>
            <w:r w:rsidRPr="00DA26EB">
              <w:rPr>
                <w:rStyle w:val="Vurgu"/>
                <w:i w:val="0"/>
                <w:sz w:val="22"/>
                <w:szCs w:val="22"/>
              </w:rPr>
              <w:t xml:space="preserve"> </w:t>
            </w:r>
            <w:r w:rsidR="00EF2F02" w:rsidRPr="00DA26EB">
              <w:rPr>
                <w:rStyle w:val="Vurgu"/>
                <w:i w:val="0"/>
                <w:sz w:val="22"/>
                <w:szCs w:val="22"/>
              </w:rPr>
              <w:t>İ</w:t>
            </w:r>
            <w:r w:rsidRPr="00DA26EB">
              <w:rPr>
                <w:rStyle w:val="Vurgu"/>
                <w:i w:val="0"/>
                <w:sz w:val="22"/>
                <w:szCs w:val="22"/>
              </w:rPr>
              <w:t>limiz Aile ve Sosyal Politikalar İl Müdürlüğünce Yerköy ilçesinde hasta ve yaşlılara bakım hizmeti yapan kurum hakkında gerekli inceleme yapılarak rapor halinde meclisin bilgisine sunulması hakkındaki önerge</w:t>
            </w:r>
            <w:r w:rsidR="00EF668C" w:rsidRPr="00DA26EB">
              <w:rPr>
                <w:rStyle w:val="Vurgu"/>
                <w:i w:val="0"/>
                <w:sz w:val="22"/>
                <w:szCs w:val="22"/>
              </w:rPr>
              <w:t xml:space="preserve"> üzerinde </w:t>
            </w:r>
            <w:r w:rsidR="00EF668C" w:rsidRPr="00DA26EB">
              <w:rPr>
                <w:rStyle w:val="Vurgu"/>
                <w:b/>
                <w:sz w:val="22"/>
                <w:szCs w:val="22"/>
              </w:rPr>
              <w:t>Aile ve Sosyal Politikalar Komisyonunca</w:t>
            </w:r>
            <w:r w:rsidR="00EF668C" w:rsidRPr="00DA26EB">
              <w:rPr>
                <w:rStyle w:val="Vurgu"/>
                <w:i w:val="0"/>
                <w:sz w:val="22"/>
                <w:szCs w:val="22"/>
              </w:rPr>
              <w:t xml:space="preserve"> hazırlanan </w:t>
            </w:r>
            <w:r w:rsidR="006477FB" w:rsidRPr="00DA26EB">
              <w:rPr>
                <w:rStyle w:val="Vurgu"/>
                <w:i w:val="0"/>
                <w:sz w:val="22"/>
                <w:szCs w:val="22"/>
              </w:rPr>
              <w:t>30.04</w:t>
            </w:r>
            <w:r w:rsidR="00EF668C" w:rsidRPr="00DA26EB">
              <w:rPr>
                <w:rStyle w:val="Vurgu"/>
                <w:i w:val="0"/>
                <w:sz w:val="22"/>
                <w:szCs w:val="22"/>
              </w:rPr>
              <w:t xml:space="preserve">.2020 tarihli raporun </w:t>
            </w:r>
            <w:r w:rsidR="001B3993" w:rsidRPr="00DA26EB">
              <w:rPr>
                <w:rStyle w:val="Vurgu"/>
                <w:bCs/>
                <w:i w:val="0"/>
                <w:iCs w:val="0"/>
                <w:sz w:val="22"/>
                <w:szCs w:val="22"/>
              </w:rPr>
              <w:t>mecliste</w:t>
            </w:r>
            <w:r w:rsidR="001B3993" w:rsidRPr="00DA26EB">
              <w:rPr>
                <w:rStyle w:val="Vurgu"/>
                <w:i w:val="0"/>
                <w:sz w:val="22"/>
                <w:szCs w:val="22"/>
              </w:rPr>
              <w:t xml:space="preserve"> </w:t>
            </w:r>
            <w:r w:rsidR="00EF668C" w:rsidRPr="00DA26EB">
              <w:rPr>
                <w:rStyle w:val="Vurgu"/>
                <w:i w:val="0"/>
                <w:sz w:val="22"/>
                <w:szCs w:val="22"/>
              </w:rPr>
              <w:t xml:space="preserve">görüşülmesi. </w:t>
            </w:r>
          </w:p>
          <w:p w:rsidR="0036509A" w:rsidRPr="00DA26EB" w:rsidRDefault="0036509A" w:rsidP="00EF668C">
            <w:pPr>
              <w:ind w:right="34" w:firstLine="188"/>
              <w:jc w:val="both"/>
              <w:rPr>
                <w:rStyle w:val="Vurgu"/>
                <w:i w:val="0"/>
                <w:sz w:val="12"/>
                <w:szCs w:val="12"/>
              </w:rPr>
            </w:pPr>
          </w:p>
          <w:p w:rsidR="00EF668C" w:rsidRPr="00DA26EB" w:rsidRDefault="00180786" w:rsidP="00EF668C">
            <w:pPr>
              <w:ind w:right="34" w:firstLine="188"/>
              <w:jc w:val="both"/>
              <w:rPr>
                <w:rStyle w:val="Vurgu"/>
                <w:i w:val="0"/>
                <w:sz w:val="22"/>
                <w:szCs w:val="22"/>
              </w:rPr>
            </w:pPr>
            <w:r w:rsidRPr="00DA26EB">
              <w:rPr>
                <w:rStyle w:val="Vurgu"/>
                <w:i w:val="0"/>
                <w:sz w:val="22"/>
                <w:szCs w:val="22"/>
              </w:rPr>
              <w:t>İl Genel Meclis üyeleri imzasıyla verilen ve konusu; Sarıkaya ilçesinde bulunan ilköğretim kurumlarına bağlı okulların genel durumu hakkında, gerekli inceleme yapılarak rapor halinde meclisin bilgisine sunulması hakkındaki önerge</w:t>
            </w:r>
            <w:r w:rsidR="00EF668C" w:rsidRPr="00DA26EB">
              <w:rPr>
                <w:rStyle w:val="Vurgu"/>
                <w:i w:val="0"/>
                <w:sz w:val="22"/>
                <w:szCs w:val="22"/>
              </w:rPr>
              <w:t xml:space="preserve"> üzerinde </w:t>
            </w:r>
            <w:r w:rsidR="00EF668C" w:rsidRPr="00DA26EB">
              <w:rPr>
                <w:rStyle w:val="Vurgu"/>
                <w:b/>
                <w:sz w:val="22"/>
                <w:szCs w:val="22"/>
              </w:rPr>
              <w:t>Eğitim Kültür ve Sosyal Hizmetler Komisyonunca</w:t>
            </w:r>
            <w:r w:rsidR="00EF668C" w:rsidRPr="00DA26EB">
              <w:rPr>
                <w:rStyle w:val="Vurgu"/>
                <w:i w:val="0"/>
                <w:sz w:val="22"/>
                <w:szCs w:val="22"/>
              </w:rPr>
              <w:t xml:space="preserve"> hazırlanan </w:t>
            </w:r>
            <w:r w:rsidR="006477FB" w:rsidRPr="00DA26EB">
              <w:rPr>
                <w:rStyle w:val="Vurgu"/>
                <w:i w:val="0"/>
                <w:sz w:val="22"/>
                <w:szCs w:val="22"/>
              </w:rPr>
              <w:t>24</w:t>
            </w:r>
            <w:r w:rsidR="00EF668C" w:rsidRPr="00DA26EB">
              <w:rPr>
                <w:rStyle w:val="Vurgu"/>
                <w:i w:val="0"/>
                <w:sz w:val="22"/>
                <w:szCs w:val="22"/>
              </w:rPr>
              <w:t>.0</w:t>
            </w:r>
            <w:r w:rsidR="006477FB" w:rsidRPr="00DA26EB">
              <w:rPr>
                <w:rStyle w:val="Vurgu"/>
                <w:i w:val="0"/>
                <w:sz w:val="22"/>
                <w:szCs w:val="22"/>
              </w:rPr>
              <w:t>4</w:t>
            </w:r>
            <w:r w:rsidR="00EF668C" w:rsidRPr="00DA26EB">
              <w:rPr>
                <w:rStyle w:val="Vurgu"/>
                <w:i w:val="0"/>
                <w:sz w:val="22"/>
                <w:szCs w:val="22"/>
              </w:rPr>
              <w:t xml:space="preserve">.2020 tarihli raporun görüşülmesi. </w:t>
            </w:r>
          </w:p>
          <w:p w:rsidR="006477FB" w:rsidRPr="00DA26EB" w:rsidRDefault="006477FB" w:rsidP="00EF668C">
            <w:pPr>
              <w:ind w:right="34" w:firstLine="188"/>
              <w:jc w:val="both"/>
              <w:rPr>
                <w:rStyle w:val="Vurgu"/>
                <w:i w:val="0"/>
                <w:sz w:val="12"/>
                <w:szCs w:val="12"/>
              </w:rPr>
            </w:pPr>
          </w:p>
          <w:p w:rsidR="00EF668C" w:rsidRPr="00DA26EB" w:rsidRDefault="00180786" w:rsidP="00EF668C">
            <w:pPr>
              <w:ind w:right="34" w:firstLine="188"/>
              <w:jc w:val="both"/>
              <w:rPr>
                <w:rStyle w:val="Vurgu"/>
                <w:i w:val="0"/>
                <w:sz w:val="22"/>
                <w:szCs w:val="22"/>
              </w:rPr>
            </w:pPr>
            <w:r w:rsidRPr="00DA26EB">
              <w:rPr>
                <w:rStyle w:val="Vurgu"/>
                <w:i w:val="0"/>
                <w:sz w:val="22"/>
                <w:szCs w:val="22"/>
              </w:rPr>
              <w:t>İl Genel Meclis üyeleri imzasıyla verilen ve konusu</w:t>
            </w:r>
            <w:r w:rsidR="00CF5E60" w:rsidRPr="00DA26EB">
              <w:rPr>
                <w:rStyle w:val="Vurgu"/>
                <w:i w:val="0"/>
                <w:sz w:val="22"/>
                <w:szCs w:val="22"/>
              </w:rPr>
              <w:t xml:space="preserve"> </w:t>
            </w:r>
            <w:r w:rsidRPr="00DA26EB">
              <w:rPr>
                <w:rStyle w:val="Vurgu"/>
                <w:i w:val="0"/>
                <w:sz w:val="22"/>
                <w:szCs w:val="22"/>
              </w:rPr>
              <w:t xml:space="preserve"> İl Özel İda</w:t>
            </w:r>
            <w:r w:rsidR="00CF5E60" w:rsidRPr="00DA26EB">
              <w:rPr>
                <w:rStyle w:val="Vurgu"/>
                <w:i w:val="0"/>
                <w:sz w:val="22"/>
                <w:szCs w:val="22"/>
              </w:rPr>
              <w:t>resi 2019 mali yılı bütçesinden</w:t>
            </w:r>
            <w:r w:rsidRPr="00DA26EB">
              <w:rPr>
                <w:rStyle w:val="Vurgu"/>
                <w:i w:val="0"/>
                <w:sz w:val="22"/>
                <w:szCs w:val="22"/>
              </w:rPr>
              <w:t xml:space="preserve"> Sorgun ilçesinde yapılan 1. kat, 2. kat ve BSK yolların genel durumları hakkında inceleme yapılarak rapor halinde meclisin bilgisine sunulması hakkındaki önerge</w:t>
            </w:r>
            <w:r w:rsidR="00EF668C" w:rsidRPr="00DA26EB">
              <w:rPr>
                <w:rStyle w:val="Vurgu"/>
                <w:i w:val="0"/>
                <w:sz w:val="22"/>
                <w:szCs w:val="22"/>
              </w:rPr>
              <w:t xml:space="preserve"> üzerinde </w:t>
            </w:r>
            <w:r w:rsidR="00EF668C" w:rsidRPr="00DA26EB">
              <w:rPr>
                <w:rStyle w:val="Vurgu"/>
                <w:b/>
                <w:sz w:val="22"/>
                <w:szCs w:val="22"/>
              </w:rPr>
              <w:t>İl Özel İdaresi  Komisyonunca</w:t>
            </w:r>
            <w:r w:rsidR="00EF668C" w:rsidRPr="00DA26EB">
              <w:rPr>
                <w:rStyle w:val="Vurgu"/>
                <w:i w:val="0"/>
                <w:sz w:val="22"/>
                <w:szCs w:val="22"/>
              </w:rPr>
              <w:t xml:space="preserve"> hazırlanan </w:t>
            </w:r>
            <w:r w:rsidR="006477FB" w:rsidRPr="00DA26EB">
              <w:rPr>
                <w:rStyle w:val="Vurgu"/>
                <w:i w:val="0"/>
                <w:sz w:val="22"/>
                <w:szCs w:val="22"/>
              </w:rPr>
              <w:t>24.04</w:t>
            </w:r>
            <w:r w:rsidR="00EF668C" w:rsidRPr="00DA26EB">
              <w:rPr>
                <w:rStyle w:val="Vurgu"/>
                <w:i w:val="0"/>
                <w:sz w:val="22"/>
                <w:szCs w:val="22"/>
              </w:rPr>
              <w:t xml:space="preserve">.2020 tarihli raporun </w:t>
            </w:r>
            <w:r w:rsidR="001B3993" w:rsidRPr="00DA26EB">
              <w:rPr>
                <w:rStyle w:val="Vurgu"/>
                <w:bCs/>
                <w:i w:val="0"/>
                <w:iCs w:val="0"/>
                <w:sz w:val="22"/>
                <w:szCs w:val="22"/>
              </w:rPr>
              <w:t>mecliste</w:t>
            </w:r>
            <w:r w:rsidR="001B3993" w:rsidRPr="00DA26EB">
              <w:rPr>
                <w:rStyle w:val="Vurgu"/>
                <w:i w:val="0"/>
                <w:sz w:val="22"/>
                <w:szCs w:val="22"/>
              </w:rPr>
              <w:t xml:space="preserve"> </w:t>
            </w:r>
            <w:r w:rsidR="00EF668C" w:rsidRPr="00DA26EB">
              <w:rPr>
                <w:rStyle w:val="Vurgu"/>
                <w:i w:val="0"/>
                <w:sz w:val="22"/>
                <w:szCs w:val="22"/>
              </w:rPr>
              <w:t xml:space="preserve">görüşülmesi. </w:t>
            </w:r>
          </w:p>
          <w:p w:rsidR="00EF668C" w:rsidRPr="00DA26EB" w:rsidRDefault="00EF668C" w:rsidP="00EF668C">
            <w:pPr>
              <w:ind w:right="34" w:firstLine="188"/>
              <w:jc w:val="both"/>
              <w:rPr>
                <w:rStyle w:val="Vurgu"/>
                <w:i w:val="0"/>
                <w:sz w:val="12"/>
                <w:szCs w:val="12"/>
              </w:rPr>
            </w:pPr>
          </w:p>
          <w:p w:rsidR="00EF668C" w:rsidRPr="00DA26EB" w:rsidRDefault="00180786" w:rsidP="00EF668C">
            <w:pPr>
              <w:ind w:right="34" w:firstLine="188"/>
              <w:jc w:val="both"/>
              <w:rPr>
                <w:rStyle w:val="Vurgu"/>
                <w:i w:val="0"/>
                <w:sz w:val="22"/>
                <w:szCs w:val="22"/>
              </w:rPr>
            </w:pPr>
            <w:r w:rsidRPr="00DA26EB">
              <w:rPr>
                <w:rStyle w:val="Vurgu"/>
                <w:i w:val="0"/>
                <w:sz w:val="22"/>
                <w:szCs w:val="22"/>
              </w:rPr>
              <w:t>İl Genel Meclis üyeleri imza</w:t>
            </w:r>
            <w:r w:rsidR="00CF5E60" w:rsidRPr="00DA26EB">
              <w:rPr>
                <w:rStyle w:val="Vurgu"/>
                <w:i w:val="0"/>
                <w:sz w:val="22"/>
                <w:szCs w:val="22"/>
              </w:rPr>
              <w:t xml:space="preserve">sıyla verilen ve konusu </w:t>
            </w:r>
            <w:r w:rsidRPr="00DA26EB">
              <w:rPr>
                <w:rStyle w:val="Vurgu"/>
                <w:i w:val="0"/>
                <w:sz w:val="22"/>
                <w:szCs w:val="22"/>
              </w:rPr>
              <w:t>Aydıncık ilçesinde bulunan orman varlıkları ile ilçede yapılan ağaçlandırma çalışmaları ile yapılan projeler hakkında gerekli araştırma yapılarak rapor halinde meclisin bilgisine sunulması hakkındaki önerge</w:t>
            </w:r>
            <w:r w:rsidR="00EF668C" w:rsidRPr="00DA26EB">
              <w:rPr>
                <w:rStyle w:val="Vurgu"/>
                <w:i w:val="0"/>
                <w:sz w:val="22"/>
                <w:szCs w:val="22"/>
              </w:rPr>
              <w:t xml:space="preserve"> üzerinde </w:t>
            </w:r>
            <w:r w:rsidR="00EF668C" w:rsidRPr="00DA26EB">
              <w:rPr>
                <w:rStyle w:val="Vurgu"/>
                <w:b/>
                <w:sz w:val="22"/>
                <w:szCs w:val="22"/>
              </w:rPr>
              <w:t>Tarım Orman ve Hayvancılık Komisyonunca</w:t>
            </w:r>
            <w:r w:rsidR="00EF668C" w:rsidRPr="00DA26EB">
              <w:rPr>
                <w:rStyle w:val="Vurgu"/>
                <w:i w:val="0"/>
                <w:sz w:val="22"/>
                <w:szCs w:val="22"/>
              </w:rPr>
              <w:t xml:space="preserve"> hazırlanan </w:t>
            </w:r>
            <w:r w:rsidR="006477FB" w:rsidRPr="00DA26EB">
              <w:rPr>
                <w:rStyle w:val="Vurgu"/>
                <w:i w:val="0"/>
                <w:sz w:val="22"/>
                <w:szCs w:val="22"/>
              </w:rPr>
              <w:t>24.04</w:t>
            </w:r>
            <w:r w:rsidR="00EF668C" w:rsidRPr="00DA26EB">
              <w:rPr>
                <w:rStyle w:val="Vurgu"/>
                <w:i w:val="0"/>
                <w:sz w:val="22"/>
                <w:szCs w:val="22"/>
              </w:rPr>
              <w:t xml:space="preserve">.2020 tarihli raporun </w:t>
            </w:r>
            <w:r w:rsidR="001B3993" w:rsidRPr="00DA26EB">
              <w:rPr>
                <w:rStyle w:val="Vurgu"/>
                <w:bCs/>
                <w:i w:val="0"/>
                <w:iCs w:val="0"/>
                <w:sz w:val="22"/>
                <w:szCs w:val="22"/>
              </w:rPr>
              <w:t>mecliste</w:t>
            </w:r>
            <w:r w:rsidR="001B3993" w:rsidRPr="00DA26EB">
              <w:rPr>
                <w:rStyle w:val="Vurgu"/>
                <w:i w:val="0"/>
                <w:sz w:val="22"/>
                <w:szCs w:val="22"/>
              </w:rPr>
              <w:t xml:space="preserve"> </w:t>
            </w:r>
            <w:r w:rsidR="00EF668C" w:rsidRPr="00DA26EB">
              <w:rPr>
                <w:rStyle w:val="Vurgu"/>
                <w:i w:val="0"/>
                <w:sz w:val="22"/>
                <w:szCs w:val="22"/>
              </w:rPr>
              <w:t xml:space="preserve">görüşülmesi. </w:t>
            </w:r>
          </w:p>
          <w:p w:rsidR="00EF668C" w:rsidRPr="00DA26EB" w:rsidRDefault="00EF668C" w:rsidP="00EF668C">
            <w:pPr>
              <w:ind w:right="34" w:firstLine="188"/>
              <w:jc w:val="both"/>
              <w:rPr>
                <w:rStyle w:val="Vurgu"/>
                <w:i w:val="0"/>
                <w:sz w:val="12"/>
                <w:szCs w:val="12"/>
              </w:rPr>
            </w:pPr>
          </w:p>
          <w:p w:rsidR="00EF668C" w:rsidRPr="00DA26EB" w:rsidRDefault="00180786" w:rsidP="00EF668C">
            <w:pPr>
              <w:ind w:right="34" w:firstLine="188"/>
              <w:jc w:val="both"/>
              <w:rPr>
                <w:rStyle w:val="Vurgu"/>
                <w:i w:val="0"/>
                <w:sz w:val="22"/>
                <w:szCs w:val="22"/>
              </w:rPr>
            </w:pPr>
            <w:r w:rsidRPr="00DA26EB">
              <w:rPr>
                <w:rStyle w:val="Vurgu"/>
                <w:i w:val="0"/>
                <w:sz w:val="22"/>
                <w:szCs w:val="22"/>
              </w:rPr>
              <w:t>İl Genel Meclis üyeleri imza</w:t>
            </w:r>
            <w:r w:rsidR="00CF5E60" w:rsidRPr="00DA26EB">
              <w:rPr>
                <w:rStyle w:val="Vurgu"/>
                <w:i w:val="0"/>
                <w:sz w:val="22"/>
                <w:szCs w:val="22"/>
              </w:rPr>
              <w:t xml:space="preserve">sıyla verilen ve konusu </w:t>
            </w:r>
            <w:r w:rsidRPr="00DA26EB">
              <w:rPr>
                <w:rStyle w:val="Vurgu"/>
                <w:i w:val="0"/>
                <w:sz w:val="22"/>
                <w:szCs w:val="22"/>
              </w:rPr>
              <w:t>Aydıncık ilçesinde bulunan spor tesislerinin genel durumları hakkında inceleme yapılarak rapor halinde meclisin bilgisine sunulması hakkındaki önerge</w:t>
            </w:r>
            <w:r w:rsidR="00EF668C" w:rsidRPr="00DA26EB">
              <w:rPr>
                <w:rStyle w:val="Vurgu"/>
                <w:i w:val="0"/>
                <w:sz w:val="22"/>
                <w:szCs w:val="22"/>
              </w:rPr>
              <w:t xml:space="preserve"> üzerinde </w:t>
            </w:r>
            <w:r w:rsidR="00EF668C" w:rsidRPr="00DA26EB">
              <w:rPr>
                <w:rStyle w:val="Vurgu"/>
                <w:b/>
                <w:sz w:val="22"/>
                <w:szCs w:val="22"/>
              </w:rPr>
              <w:t>Gençlik Spor ve Turizm Komisyonunca</w:t>
            </w:r>
            <w:r w:rsidR="00EF668C" w:rsidRPr="00DA26EB">
              <w:rPr>
                <w:rStyle w:val="Vurgu"/>
                <w:i w:val="0"/>
                <w:sz w:val="22"/>
                <w:szCs w:val="22"/>
              </w:rPr>
              <w:t xml:space="preserve"> hazırlanan </w:t>
            </w:r>
            <w:r w:rsidR="006477FB" w:rsidRPr="00DA26EB">
              <w:rPr>
                <w:rStyle w:val="Vurgu"/>
                <w:i w:val="0"/>
                <w:sz w:val="22"/>
                <w:szCs w:val="22"/>
              </w:rPr>
              <w:t>24.04</w:t>
            </w:r>
            <w:r w:rsidR="00EF668C" w:rsidRPr="00DA26EB">
              <w:rPr>
                <w:rStyle w:val="Vurgu"/>
                <w:i w:val="0"/>
                <w:sz w:val="22"/>
                <w:szCs w:val="22"/>
              </w:rPr>
              <w:t xml:space="preserve">.2020 tarihli raporun görüşülmesi. </w:t>
            </w:r>
          </w:p>
          <w:p w:rsidR="00EF2F02" w:rsidRPr="00DA26EB" w:rsidRDefault="00EF2F02" w:rsidP="00EF2F02">
            <w:pPr>
              <w:ind w:right="34" w:firstLine="188"/>
              <w:jc w:val="both"/>
              <w:rPr>
                <w:rStyle w:val="Vurgu"/>
                <w:i w:val="0"/>
                <w:sz w:val="12"/>
                <w:szCs w:val="12"/>
              </w:rPr>
            </w:pPr>
          </w:p>
          <w:p w:rsidR="008A2C2C" w:rsidRPr="00DA26EB" w:rsidRDefault="00187D92" w:rsidP="0042672E">
            <w:pPr>
              <w:rPr>
                <w:rStyle w:val="Vurgu"/>
                <w:i w:val="0"/>
                <w:sz w:val="22"/>
                <w:szCs w:val="22"/>
              </w:rPr>
            </w:pPr>
            <w:r w:rsidRPr="00DA26EB">
              <w:rPr>
                <w:rStyle w:val="Vurgu"/>
                <w:i w:val="0"/>
                <w:sz w:val="22"/>
                <w:szCs w:val="22"/>
              </w:rPr>
              <w:t xml:space="preserve"> </w:t>
            </w:r>
            <w:r w:rsidR="006A7F21" w:rsidRPr="00DA26EB">
              <w:rPr>
                <w:rStyle w:val="Vurgu"/>
                <w:i w:val="0"/>
                <w:sz w:val="22"/>
                <w:szCs w:val="22"/>
              </w:rPr>
              <w:t xml:space="preserve">   </w:t>
            </w:r>
            <w:r w:rsidR="008A2C2C" w:rsidRPr="00DA26EB">
              <w:rPr>
                <w:rStyle w:val="Vurgu"/>
                <w:i w:val="0"/>
                <w:sz w:val="22"/>
                <w:szCs w:val="22"/>
              </w:rPr>
              <w:t>Gündem dışı dilek ve temenniler.</w:t>
            </w:r>
          </w:p>
          <w:p w:rsidR="00872E80" w:rsidRPr="00DA26EB" w:rsidRDefault="00872E80" w:rsidP="0042672E">
            <w:pPr>
              <w:rPr>
                <w:rStyle w:val="Vurgu"/>
                <w:i w:val="0"/>
                <w:sz w:val="10"/>
                <w:szCs w:val="10"/>
              </w:rPr>
            </w:pPr>
          </w:p>
          <w:p w:rsidR="00F528C5" w:rsidRPr="00DA26EB" w:rsidRDefault="006B0694" w:rsidP="0042672E">
            <w:pPr>
              <w:rPr>
                <w:i/>
                <w:iCs/>
                <w:sz w:val="22"/>
                <w:szCs w:val="22"/>
              </w:rPr>
            </w:pPr>
            <w:r w:rsidRPr="00DA26EB">
              <w:rPr>
                <w:rStyle w:val="Vurgu"/>
                <w:i w:val="0"/>
                <w:sz w:val="22"/>
                <w:szCs w:val="22"/>
              </w:rPr>
              <w:t xml:space="preserve">    </w:t>
            </w:r>
            <w:r w:rsidR="008A2C2C" w:rsidRPr="00DA26EB">
              <w:rPr>
                <w:rStyle w:val="Vurgu"/>
                <w:i w:val="0"/>
                <w:sz w:val="22"/>
                <w:szCs w:val="22"/>
              </w:rPr>
              <w:t>Gelecek toplantı günü ve saatinin tespiti.</w:t>
            </w:r>
            <w:r w:rsidR="008A2C2C" w:rsidRPr="00DA26EB">
              <w:rPr>
                <w:rStyle w:val="Vurgu"/>
                <w:sz w:val="22"/>
                <w:szCs w:val="22"/>
              </w:rPr>
              <w:t xml:space="preserve"> </w:t>
            </w:r>
            <w:r w:rsidR="008A2C2C" w:rsidRPr="00DA26EB">
              <w:rPr>
                <w:rStyle w:val="Vurgu"/>
                <w:i w:val="0"/>
                <w:sz w:val="22"/>
                <w:szCs w:val="22"/>
              </w:rPr>
              <w:t xml:space="preserve">     </w:t>
            </w:r>
            <w:r w:rsidR="00AE53C3" w:rsidRPr="00DA26EB">
              <w:rPr>
                <w:rStyle w:val="Vurgu"/>
                <w:i w:val="0"/>
                <w:sz w:val="22"/>
                <w:szCs w:val="22"/>
              </w:rPr>
              <w:t xml:space="preserve">                         </w:t>
            </w:r>
            <w:r w:rsidR="008A2C2C" w:rsidRPr="00DA26EB">
              <w:rPr>
                <w:rStyle w:val="Vurgu"/>
                <w:i w:val="0"/>
                <w:sz w:val="22"/>
                <w:szCs w:val="22"/>
              </w:rPr>
              <w:t xml:space="preserve">                </w:t>
            </w:r>
            <w:r w:rsidR="00FF05BD" w:rsidRPr="00DA26EB">
              <w:rPr>
                <w:rStyle w:val="Vurgu"/>
                <w:i w:val="0"/>
                <w:sz w:val="22"/>
                <w:szCs w:val="22"/>
              </w:rPr>
              <w:t xml:space="preserve">                         </w:t>
            </w:r>
            <w:r w:rsidR="008A2C2C" w:rsidRPr="00DA26EB">
              <w:rPr>
                <w:rStyle w:val="Vurgu"/>
                <w:i w:val="0"/>
                <w:sz w:val="22"/>
                <w:szCs w:val="22"/>
              </w:rPr>
              <w:t xml:space="preserve">  </w:t>
            </w:r>
            <w:r w:rsidR="008A2C2C" w:rsidRPr="00DA26EB">
              <w:rPr>
                <w:i/>
                <w:sz w:val="22"/>
                <w:szCs w:val="22"/>
              </w:rPr>
              <w:t xml:space="preserve">    </w:t>
            </w:r>
            <w:r w:rsidR="00042DA5" w:rsidRPr="00DA26EB">
              <w:rPr>
                <w:i/>
                <w:sz w:val="22"/>
                <w:szCs w:val="22"/>
              </w:rPr>
              <w:t xml:space="preserve">                             </w:t>
            </w:r>
            <w:r w:rsidR="00F023EE" w:rsidRPr="00DA26EB">
              <w:rPr>
                <w:i/>
                <w:sz w:val="22"/>
                <w:szCs w:val="22"/>
              </w:rPr>
              <w:t xml:space="preserve">                       </w:t>
            </w:r>
            <w:r w:rsidR="00112668" w:rsidRPr="00DA26EB">
              <w:rPr>
                <w:i/>
                <w:sz w:val="22"/>
                <w:szCs w:val="22"/>
              </w:rPr>
              <w:t xml:space="preserve">                  </w:t>
            </w:r>
            <w:r w:rsidR="00042DA5" w:rsidRPr="00DA26EB">
              <w:rPr>
                <w:i/>
                <w:sz w:val="22"/>
                <w:szCs w:val="22"/>
              </w:rPr>
              <w:t xml:space="preserve">                                                                              </w:t>
            </w:r>
            <w:r w:rsidR="006838D8" w:rsidRPr="00DA26EB">
              <w:rPr>
                <w:i/>
                <w:sz w:val="22"/>
                <w:szCs w:val="22"/>
              </w:rPr>
              <w:t xml:space="preserve">    </w:t>
            </w:r>
            <w:r w:rsidR="00B05905" w:rsidRPr="00DA26EB">
              <w:rPr>
                <w:i/>
                <w:sz w:val="22"/>
                <w:szCs w:val="22"/>
              </w:rPr>
              <w:t xml:space="preserve">    </w:t>
            </w:r>
            <w:r w:rsidR="0084188B" w:rsidRPr="00DA26EB">
              <w:rPr>
                <w:i/>
                <w:sz w:val="22"/>
                <w:szCs w:val="22"/>
              </w:rPr>
              <w:t xml:space="preserve">      </w:t>
            </w:r>
            <w:r w:rsidR="00B05905" w:rsidRPr="00DA26EB">
              <w:rPr>
                <w:i/>
                <w:sz w:val="22"/>
                <w:szCs w:val="22"/>
              </w:rPr>
              <w:t xml:space="preserve">  </w:t>
            </w:r>
            <w:r w:rsidR="002D0033" w:rsidRPr="00DA26EB">
              <w:rPr>
                <w:i/>
                <w:sz w:val="22"/>
                <w:szCs w:val="22"/>
              </w:rPr>
              <w:t xml:space="preserve">                                                                                      </w:t>
            </w:r>
            <w:r w:rsidR="00F023EE" w:rsidRPr="00DA26EB">
              <w:rPr>
                <w:i/>
                <w:sz w:val="22"/>
                <w:szCs w:val="22"/>
              </w:rPr>
              <w:t xml:space="preserve">                               </w:t>
            </w:r>
            <w:r w:rsidR="002D0033" w:rsidRPr="00DA26EB">
              <w:rPr>
                <w:i/>
                <w:sz w:val="22"/>
                <w:szCs w:val="22"/>
              </w:rPr>
              <w:t xml:space="preserve">                                                                </w:t>
            </w:r>
            <w:r w:rsidR="00F023EE" w:rsidRPr="00DA26EB">
              <w:rPr>
                <w:i/>
                <w:sz w:val="22"/>
                <w:szCs w:val="22"/>
              </w:rPr>
              <w:t xml:space="preserve">            </w:t>
            </w:r>
            <w:r w:rsidR="002D0033" w:rsidRPr="00DA26EB">
              <w:rPr>
                <w:i/>
                <w:sz w:val="22"/>
                <w:szCs w:val="22"/>
              </w:rPr>
              <w:t xml:space="preserve">                      </w:t>
            </w:r>
            <w:r w:rsidRPr="00DA26EB">
              <w:rPr>
                <w:i/>
                <w:sz w:val="22"/>
                <w:szCs w:val="22"/>
              </w:rPr>
              <w:t xml:space="preserve">                                           </w:t>
            </w:r>
            <w:r w:rsidR="002D0033" w:rsidRPr="00DA26EB">
              <w:rPr>
                <w:i/>
                <w:sz w:val="22"/>
                <w:szCs w:val="22"/>
              </w:rPr>
              <w:t xml:space="preserve"> </w:t>
            </w:r>
            <w:r w:rsidR="00355731" w:rsidRPr="00DA26EB">
              <w:rPr>
                <w:i/>
                <w:sz w:val="22"/>
                <w:szCs w:val="22"/>
              </w:rPr>
              <w:t xml:space="preserve">       </w:t>
            </w:r>
            <w:r w:rsidR="00AE06D0" w:rsidRPr="00DA26EB">
              <w:rPr>
                <w:i/>
                <w:sz w:val="22"/>
                <w:szCs w:val="22"/>
              </w:rPr>
              <w:t xml:space="preserve">  </w:t>
            </w:r>
          </w:p>
          <w:p w:rsidR="008A2C2C" w:rsidRPr="00DA26EB" w:rsidRDefault="00F528C5" w:rsidP="0042672E">
            <w:pPr>
              <w:rPr>
                <w:sz w:val="22"/>
                <w:szCs w:val="22"/>
              </w:rPr>
            </w:pPr>
            <w:r w:rsidRPr="00DA26EB">
              <w:rPr>
                <w:sz w:val="22"/>
                <w:szCs w:val="22"/>
              </w:rPr>
              <w:t xml:space="preserve">                                                                         </w:t>
            </w:r>
            <w:r w:rsidR="00A01FFF" w:rsidRPr="00DA26EB">
              <w:rPr>
                <w:sz w:val="22"/>
                <w:szCs w:val="22"/>
              </w:rPr>
              <w:t xml:space="preserve">                             </w:t>
            </w:r>
            <w:r w:rsidR="00862824" w:rsidRPr="00DA26EB">
              <w:rPr>
                <w:sz w:val="22"/>
                <w:szCs w:val="22"/>
              </w:rPr>
              <w:t xml:space="preserve">           </w:t>
            </w:r>
            <w:r w:rsidR="00EF3105" w:rsidRPr="00DA26EB">
              <w:rPr>
                <w:sz w:val="22"/>
                <w:szCs w:val="22"/>
              </w:rPr>
              <w:t xml:space="preserve"> </w:t>
            </w:r>
            <w:r w:rsidR="008A26DC" w:rsidRPr="00DA26EB">
              <w:rPr>
                <w:sz w:val="22"/>
                <w:szCs w:val="22"/>
              </w:rPr>
              <w:t xml:space="preserve">  </w:t>
            </w:r>
            <w:r w:rsidR="00EF2F02" w:rsidRPr="00DA26EB">
              <w:rPr>
                <w:sz w:val="22"/>
                <w:szCs w:val="22"/>
              </w:rPr>
              <w:t xml:space="preserve">                 </w:t>
            </w:r>
            <w:r w:rsidR="00937A47" w:rsidRPr="00DA26EB">
              <w:rPr>
                <w:sz w:val="22"/>
                <w:szCs w:val="22"/>
              </w:rPr>
              <w:t xml:space="preserve">İskender NAZLI   </w:t>
            </w:r>
            <w:r w:rsidR="008A26DC" w:rsidRPr="00DA26EB">
              <w:rPr>
                <w:sz w:val="22"/>
                <w:szCs w:val="22"/>
              </w:rPr>
              <w:t xml:space="preserve">                                                         </w:t>
            </w:r>
            <w:r w:rsidR="00EF3105" w:rsidRPr="00DA26EB">
              <w:rPr>
                <w:sz w:val="22"/>
                <w:szCs w:val="22"/>
              </w:rPr>
              <w:t xml:space="preserve">        </w:t>
            </w:r>
            <w:r w:rsidR="008A2C2C" w:rsidRPr="00DA26EB">
              <w:rPr>
                <w:sz w:val="22"/>
                <w:szCs w:val="22"/>
              </w:rPr>
              <w:t xml:space="preserve">  </w:t>
            </w:r>
          </w:p>
          <w:p w:rsidR="008F6BFA" w:rsidRDefault="008A2C2C" w:rsidP="0042672E">
            <w:pPr>
              <w:rPr>
                <w:sz w:val="22"/>
                <w:szCs w:val="22"/>
              </w:rPr>
            </w:pPr>
            <w:r w:rsidRPr="00DA26EB">
              <w:rPr>
                <w:sz w:val="22"/>
                <w:szCs w:val="22"/>
              </w:rPr>
              <w:t xml:space="preserve">                    </w:t>
            </w:r>
            <w:r w:rsidR="00112668" w:rsidRPr="00DA26EB">
              <w:rPr>
                <w:sz w:val="22"/>
                <w:szCs w:val="22"/>
              </w:rPr>
              <w:t xml:space="preserve">                          </w:t>
            </w:r>
            <w:r w:rsidRPr="00DA26EB">
              <w:rPr>
                <w:sz w:val="22"/>
                <w:szCs w:val="22"/>
              </w:rPr>
              <w:t xml:space="preserve">    </w:t>
            </w:r>
            <w:r w:rsidR="00F023EE" w:rsidRPr="00DA26EB">
              <w:rPr>
                <w:sz w:val="22"/>
                <w:szCs w:val="22"/>
              </w:rPr>
              <w:t xml:space="preserve">  </w:t>
            </w:r>
            <w:r w:rsidR="006838D8" w:rsidRPr="00DA26EB">
              <w:rPr>
                <w:sz w:val="22"/>
                <w:szCs w:val="22"/>
              </w:rPr>
              <w:t xml:space="preserve"> </w:t>
            </w:r>
            <w:r w:rsidRPr="00DA26EB">
              <w:rPr>
                <w:sz w:val="22"/>
                <w:szCs w:val="22"/>
              </w:rPr>
              <w:t xml:space="preserve">  </w:t>
            </w:r>
            <w:r w:rsidR="00AE53C3" w:rsidRPr="00DA26EB">
              <w:rPr>
                <w:sz w:val="22"/>
                <w:szCs w:val="22"/>
              </w:rPr>
              <w:t xml:space="preserve">                </w:t>
            </w:r>
            <w:r w:rsidR="00A01FFF" w:rsidRPr="00DA26EB">
              <w:rPr>
                <w:sz w:val="22"/>
                <w:szCs w:val="22"/>
              </w:rPr>
              <w:t xml:space="preserve">   </w:t>
            </w:r>
            <w:r w:rsidR="006B0694" w:rsidRPr="00DA26EB">
              <w:rPr>
                <w:sz w:val="22"/>
                <w:szCs w:val="22"/>
              </w:rPr>
              <w:t xml:space="preserve">  </w:t>
            </w:r>
            <w:r w:rsidR="00862824" w:rsidRPr="00DA26EB">
              <w:rPr>
                <w:sz w:val="22"/>
                <w:szCs w:val="22"/>
              </w:rPr>
              <w:t xml:space="preserve">                                </w:t>
            </w:r>
            <w:r w:rsidR="006B0694" w:rsidRPr="00DA26EB">
              <w:rPr>
                <w:sz w:val="22"/>
                <w:szCs w:val="22"/>
              </w:rPr>
              <w:t xml:space="preserve">  </w:t>
            </w:r>
            <w:r w:rsidR="00EF2F02" w:rsidRPr="00DA26EB">
              <w:rPr>
                <w:sz w:val="22"/>
                <w:szCs w:val="22"/>
              </w:rPr>
              <w:t xml:space="preserve">                 </w:t>
            </w:r>
            <w:r w:rsidR="00937A47" w:rsidRPr="00DA26EB">
              <w:rPr>
                <w:sz w:val="22"/>
                <w:szCs w:val="22"/>
              </w:rPr>
              <w:t>İl Genel Meclis Başkanı</w:t>
            </w:r>
          </w:p>
          <w:p w:rsidR="008F6BFA" w:rsidRDefault="008F6BFA" w:rsidP="0042672E">
            <w:pPr>
              <w:rPr>
                <w:sz w:val="22"/>
                <w:szCs w:val="22"/>
              </w:rPr>
            </w:pPr>
          </w:p>
          <w:p w:rsidR="00254E4E" w:rsidRPr="008F6BFA" w:rsidRDefault="008A26DC" w:rsidP="0042672E">
            <w:pPr>
              <w:rPr>
                <w:sz w:val="12"/>
                <w:szCs w:val="12"/>
              </w:rPr>
            </w:pPr>
            <w:r w:rsidRPr="008F6BFA">
              <w:rPr>
                <w:sz w:val="12"/>
                <w:szCs w:val="12"/>
              </w:rPr>
              <w:t xml:space="preserve">   </w:t>
            </w:r>
          </w:p>
          <w:p w:rsidR="0036509A" w:rsidRPr="00DA26EB" w:rsidRDefault="008A26DC" w:rsidP="00862824">
            <w:pPr>
              <w:rPr>
                <w:bCs/>
                <w:sz w:val="12"/>
                <w:szCs w:val="12"/>
              </w:rPr>
            </w:pPr>
            <w:r w:rsidRPr="00DA26EB">
              <w:rPr>
                <w:bCs/>
                <w:sz w:val="22"/>
                <w:szCs w:val="22"/>
              </w:rPr>
              <w:t xml:space="preserve"> </w:t>
            </w:r>
          </w:p>
        </w:tc>
      </w:tr>
    </w:tbl>
    <w:p w:rsidR="00DA19F8" w:rsidRPr="00495291" w:rsidRDefault="00C551F0" w:rsidP="003E4D3F">
      <w:pPr>
        <w:tabs>
          <w:tab w:val="center" w:pos="4785"/>
        </w:tabs>
        <w:ind w:right="110"/>
        <w:jc w:val="both"/>
        <w:rPr>
          <w:sz w:val="18"/>
          <w:szCs w:val="18"/>
        </w:rPr>
      </w:pPr>
      <w:r w:rsidRPr="004C4FE5">
        <w:rPr>
          <w:b/>
          <w:sz w:val="18"/>
          <w:szCs w:val="18"/>
        </w:rPr>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17FB"/>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022"/>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2CF1"/>
    <w:rsid w:val="000D4D5F"/>
    <w:rsid w:val="000E23D2"/>
    <w:rsid w:val="000E23DB"/>
    <w:rsid w:val="000E28E9"/>
    <w:rsid w:val="000E3A70"/>
    <w:rsid w:val="000E450E"/>
    <w:rsid w:val="000F371D"/>
    <w:rsid w:val="000F3847"/>
    <w:rsid w:val="00100860"/>
    <w:rsid w:val="00103678"/>
    <w:rsid w:val="00105936"/>
    <w:rsid w:val="00106A3D"/>
    <w:rsid w:val="00112668"/>
    <w:rsid w:val="00115AB4"/>
    <w:rsid w:val="00123F01"/>
    <w:rsid w:val="0012687E"/>
    <w:rsid w:val="00126EB2"/>
    <w:rsid w:val="001319BD"/>
    <w:rsid w:val="001327F9"/>
    <w:rsid w:val="00133158"/>
    <w:rsid w:val="00145A2B"/>
    <w:rsid w:val="00166BFB"/>
    <w:rsid w:val="00171FF3"/>
    <w:rsid w:val="00180786"/>
    <w:rsid w:val="00181908"/>
    <w:rsid w:val="0018582E"/>
    <w:rsid w:val="001877DE"/>
    <w:rsid w:val="00187D92"/>
    <w:rsid w:val="00190EB8"/>
    <w:rsid w:val="0019117E"/>
    <w:rsid w:val="001B0509"/>
    <w:rsid w:val="001B3993"/>
    <w:rsid w:val="001C011F"/>
    <w:rsid w:val="001C1301"/>
    <w:rsid w:val="001C3537"/>
    <w:rsid w:val="001C36A9"/>
    <w:rsid w:val="001D649D"/>
    <w:rsid w:val="001D6E6F"/>
    <w:rsid w:val="001E2EBD"/>
    <w:rsid w:val="001E634E"/>
    <w:rsid w:val="001F1840"/>
    <w:rsid w:val="001F1ECC"/>
    <w:rsid w:val="00200751"/>
    <w:rsid w:val="00201478"/>
    <w:rsid w:val="0020405A"/>
    <w:rsid w:val="00205A62"/>
    <w:rsid w:val="00207409"/>
    <w:rsid w:val="00211CC3"/>
    <w:rsid w:val="0023108D"/>
    <w:rsid w:val="00233E44"/>
    <w:rsid w:val="00237260"/>
    <w:rsid w:val="00250FD4"/>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B338B"/>
    <w:rsid w:val="002C4493"/>
    <w:rsid w:val="002C7611"/>
    <w:rsid w:val="002D0033"/>
    <w:rsid w:val="002D42E2"/>
    <w:rsid w:val="002D5004"/>
    <w:rsid w:val="002D5A60"/>
    <w:rsid w:val="002D7B71"/>
    <w:rsid w:val="002D7D8E"/>
    <w:rsid w:val="002E6C5E"/>
    <w:rsid w:val="002F06EC"/>
    <w:rsid w:val="002F15D3"/>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17D9"/>
    <w:rsid w:val="0036509A"/>
    <w:rsid w:val="003650E3"/>
    <w:rsid w:val="003678A5"/>
    <w:rsid w:val="00367D45"/>
    <w:rsid w:val="0037279F"/>
    <w:rsid w:val="00384A97"/>
    <w:rsid w:val="003928F3"/>
    <w:rsid w:val="0039360B"/>
    <w:rsid w:val="003941B7"/>
    <w:rsid w:val="003A1EDE"/>
    <w:rsid w:val="003A230A"/>
    <w:rsid w:val="003A62DF"/>
    <w:rsid w:val="003A7914"/>
    <w:rsid w:val="003B07E6"/>
    <w:rsid w:val="003B278D"/>
    <w:rsid w:val="003B5C12"/>
    <w:rsid w:val="003B6C0E"/>
    <w:rsid w:val="003C2322"/>
    <w:rsid w:val="003C3AA3"/>
    <w:rsid w:val="003D17CC"/>
    <w:rsid w:val="003D2AC4"/>
    <w:rsid w:val="003D473F"/>
    <w:rsid w:val="003E0204"/>
    <w:rsid w:val="003E160D"/>
    <w:rsid w:val="003E4D3F"/>
    <w:rsid w:val="003F2918"/>
    <w:rsid w:val="003F6B65"/>
    <w:rsid w:val="00401B24"/>
    <w:rsid w:val="0041547A"/>
    <w:rsid w:val="004240D8"/>
    <w:rsid w:val="004255BC"/>
    <w:rsid w:val="00425BD9"/>
    <w:rsid w:val="0042672E"/>
    <w:rsid w:val="00427439"/>
    <w:rsid w:val="004278B7"/>
    <w:rsid w:val="00427CFE"/>
    <w:rsid w:val="00432B97"/>
    <w:rsid w:val="004336EA"/>
    <w:rsid w:val="00433F83"/>
    <w:rsid w:val="004446BD"/>
    <w:rsid w:val="00445D00"/>
    <w:rsid w:val="0045382B"/>
    <w:rsid w:val="00466AA7"/>
    <w:rsid w:val="00481AE7"/>
    <w:rsid w:val="004837BA"/>
    <w:rsid w:val="00483E40"/>
    <w:rsid w:val="00485148"/>
    <w:rsid w:val="00485202"/>
    <w:rsid w:val="00491894"/>
    <w:rsid w:val="00495291"/>
    <w:rsid w:val="004A1B2B"/>
    <w:rsid w:val="004A2109"/>
    <w:rsid w:val="004A28EE"/>
    <w:rsid w:val="004A52DA"/>
    <w:rsid w:val="004A6B55"/>
    <w:rsid w:val="004B0FC5"/>
    <w:rsid w:val="004B1AFE"/>
    <w:rsid w:val="004C4FE5"/>
    <w:rsid w:val="004C7D5B"/>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0B16"/>
    <w:rsid w:val="00543171"/>
    <w:rsid w:val="005460A3"/>
    <w:rsid w:val="00550AD0"/>
    <w:rsid w:val="00551CE5"/>
    <w:rsid w:val="005533D6"/>
    <w:rsid w:val="00561DE4"/>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B78EF"/>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77FB"/>
    <w:rsid w:val="00650E96"/>
    <w:rsid w:val="00651E50"/>
    <w:rsid w:val="00654F9A"/>
    <w:rsid w:val="00662235"/>
    <w:rsid w:val="00662D3C"/>
    <w:rsid w:val="00663006"/>
    <w:rsid w:val="00663C26"/>
    <w:rsid w:val="006701B4"/>
    <w:rsid w:val="006750B5"/>
    <w:rsid w:val="006762D9"/>
    <w:rsid w:val="0067670D"/>
    <w:rsid w:val="00676A1B"/>
    <w:rsid w:val="00681C48"/>
    <w:rsid w:val="006838D8"/>
    <w:rsid w:val="00693811"/>
    <w:rsid w:val="00693CE7"/>
    <w:rsid w:val="006A2A03"/>
    <w:rsid w:val="006A524A"/>
    <w:rsid w:val="006A7F21"/>
    <w:rsid w:val="006B0694"/>
    <w:rsid w:val="006B09A6"/>
    <w:rsid w:val="006B0F9B"/>
    <w:rsid w:val="006B1E5F"/>
    <w:rsid w:val="006B7A82"/>
    <w:rsid w:val="006C1F40"/>
    <w:rsid w:val="006C2AAA"/>
    <w:rsid w:val="006C39B1"/>
    <w:rsid w:val="006C7540"/>
    <w:rsid w:val="006D331C"/>
    <w:rsid w:val="006D3524"/>
    <w:rsid w:val="006E7452"/>
    <w:rsid w:val="006F537B"/>
    <w:rsid w:val="00701A57"/>
    <w:rsid w:val="00705807"/>
    <w:rsid w:val="00714701"/>
    <w:rsid w:val="00721892"/>
    <w:rsid w:val="00726DD4"/>
    <w:rsid w:val="007318B0"/>
    <w:rsid w:val="00734572"/>
    <w:rsid w:val="00741F0B"/>
    <w:rsid w:val="00744886"/>
    <w:rsid w:val="00751996"/>
    <w:rsid w:val="0075205D"/>
    <w:rsid w:val="0075695B"/>
    <w:rsid w:val="007573A6"/>
    <w:rsid w:val="007604FA"/>
    <w:rsid w:val="0076289F"/>
    <w:rsid w:val="00762E87"/>
    <w:rsid w:val="00763C69"/>
    <w:rsid w:val="00772295"/>
    <w:rsid w:val="0077321C"/>
    <w:rsid w:val="00773D29"/>
    <w:rsid w:val="00774B62"/>
    <w:rsid w:val="0077546D"/>
    <w:rsid w:val="00777FA9"/>
    <w:rsid w:val="0078265C"/>
    <w:rsid w:val="00783553"/>
    <w:rsid w:val="00784C41"/>
    <w:rsid w:val="00785A21"/>
    <w:rsid w:val="00787B39"/>
    <w:rsid w:val="007925A2"/>
    <w:rsid w:val="00793076"/>
    <w:rsid w:val="007A044D"/>
    <w:rsid w:val="007A701B"/>
    <w:rsid w:val="007A7314"/>
    <w:rsid w:val="007B061E"/>
    <w:rsid w:val="007B2076"/>
    <w:rsid w:val="007B3F22"/>
    <w:rsid w:val="007B6A8A"/>
    <w:rsid w:val="007B72BC"/>
    <w:rsid w:val="007B7F27"/>
    <w:rsid w:val="007C033C"/>
    <w:rsid w:val="007C113A"/>
    <w:rsid w:val="007C2B4B"/>
    <w:rsid w:val="007C3694"/>
    <w:rsid w:val="007C3F1E"/>
    <w:rsid w:val="007C4885"/>
    <w:rsid w:val="007D23AE"/>
    <w:rsid w:val="007D28C4"/>
    <w:rsid w:val="007D6B75"/>
    <w:rsid w:val="007D6BB2"/>
    <w:rsid w:val="007E20A7"/>
    <w:rsid w:val="007E45C0"/>
    <w:rsid w:val="007E4D12"/>
    <w:rsid w:val="007E5B4B"/>
    <w:rsid w:val="007E5ED1"/>
    <w:rsid w:val="007F09DD"/>
    <w:rsid w:val="007F102A"/>
    <w:rsid w:val="007F50FA"/>
    <w:rsid w:val="00802397"/>
    <w:rsid w:val="008033C0"/>
    <w:rsid w:val="008040B6"/>
    <w:rsid w:val="00810052"/>
    <w:rsid w:val="0081083D"/>
    <w:rsid w:val="00810DA4"/>
    <w:rsid w:val="00822B4F"/>
    <w:rsid w:val="00822B75"/>
    <w:rsid w:val="0082359C"/>
    <w:rsid w:val="00825337"/>
    <w:rsid w:val="0082551B"/>
    <w:rsid w:val="00834876"/>
    <w:rsid w:val="008412A5"/>
    <w:rsid w:val="0084188B"/>
    <w:rsid w:val="008433FE"/>
    <w:rsid w:val="0084483B"/>
    <w:rsid w:val="00854393"/>
    <w:rsid w:val="00862824"/>
    <w:rsid w:val="00863F9B"/>
    <w:rsid w:val="008703AE"/>
    <w:rsid w:val="008712DC"/>
    <w:rsid w:val="00872DA3"/>
    <w:rsid w:val="00872E80"/>
    <w:rsid w:val="00881D33"/>
    <w:rsid w:val="008853F1"/>
    <w:rsid w:val="00892440"/>
    <w:rsid w:val="00893C0E"/>
    <w:rsid w:val="008A26DC"/>
    <w:rsid w:val="008A2C2C"/>
    <w:rsid w:val="008A705A"/>
    <w:rsid w:val="008C0894"/>
    <w:rsid w:val="008C38BE"/>
    <w:rsid w:val="008C3BA4"/>
    <w:rsid w:val="008D061C"/>
    <w:rsid w:val="008D1FA7"/>
    <w:rsid w:val="008D363A"/>
    <w:rsid w:val="008D6568"/>
    <w:rsid w:val="008D6CBF"/>
    <w:rsid w:val="008D6E3D"/>
    <w:rsid w:val="008E3EFE"/>
    <w:rsid w:val="008E45A3"/>
    <w:rsid w:val="008E5CDC"/>
    <w:rsid w:val="008F37C6"/>
    <w:rsid w:val="008F5A55"/>
    <w:rsid w:val="008F6BFA"/>
    <w:rsid w:val="00913AB8"/>
    <w:rsid w:val="00913F01"/>
    <w:rsid w:val="00917040"/>
    <w:rsid w:val="0091704E"/>
    <w:rsid w:val="00922EFD"/>
    <w:rsid w:val="009234BE"/>
    <w:rsid w:val="00923607"/>
    <w:rsid w:val="00927DFC"/>
    <w:rsid w:val="009306AA"/>
    <w:rsid w:val="0093127D"/>
    <w:rsid w:val="00931856"/>
    <w:rsid w:val="009332A2"/>
    <w:rsid w:val="00934CCD"/>
    <w:rsid w:val="009357EF"/>
    <w:rsid w:val="00937A47"/>
    <w:rsid w:val="00940FD0"/>
    <w:rsid w:val="00942959"/>
    <w:rsid w:val="009446B6"/>
    <w:rsid w:val="0094526E"/>
    <w:rsid w:val="009578EB"/>
    <w:rsid w:val="00960D01"/>
    <w:rsid w:val="009628CC"/>
    <w:rsid w:val="009646D2"/>
    <w:rsid w:val="009665E9"/>
    <w:rsid w:val="00972F4F"/>
    <w:rsid w:val="00976283"/>
    <w:rsid w:val="009854E0"/>
    <w:rsid w:val="0098639F"/>
    <w:rsid w:val="0098662E"/>
    <w:rsid w:val="00986D2D"/>
    <w:rsid w:val="00991EDB"/>
    <w:rsid w:val="009937CD"/>
    <w:rsid w:val="00994AAE"/>
    <w:rsid w:val="00997141"/>
    <w:rsid w:val="009978B2"/>
    <w:rsid w:val="009A5B3F"/>
    <w:rsid w:val="009B26ED"/>
    <w:rsid w:val="009B45D3"/>
    <w:rsid w:val="009B628C"/>
    <w:rsid w:val="009B69E3"/>
    <w:rsid w:val="009B79A7"/>
    <w:rsid w:val="009C08F5"/>
    <w:rsid w:val="009C1673"/>
    <w:rsid w:val="009D1D76"/>
    <w:rsid w:val="009D27B6"/>
    <w:rsid w:val="009D4DB0"/>
    <w:rsid w:val="009D54ED"/>
    <w:rsid w:val="009E0C27"/>
    <w:rsid w:val="009E6272"/>
    <w:rsid w:val="009E6BC2"/>
    <w:rsid w:val="009F02C6"/>
    <w:rsid w:val="009F5A3E"/>
    <w:rsid w:val="009F5FF9"/>
    <w:rsid w:val="00A01627"/>
    <w:rsid w:val="00A01FFF"/>
    <w:rsid w:val="00A03203"/>
    <w:rsid w:val="00A060F3"/>
    <w:rsid w:val="00A15397"/>
    <w:rsid w:val="00A21895"/>
    <w:rsid w:val="00A22EBB"/>
    <w:rsid w:val="00A275DA"/>
    <w:rsid w:val="00A3294A"/>
    <w:rsid w:val="00A3296D"/>
    <w:rsid w:val="00A32B47"/>
    <w:rsid w:val="00A337F3"/>
    <w:rsid w:val="00A3521D"/>
    <w:rsid w:val="00A40B3F"/>
    <w:rsid w:val="00A505A4"/>
    <w:rsid w:val="00A5650E"/>
    <w:rsid w:val="00A56805"/>
    <w:rsid w:val="00A634D4"/>
    <w:rsid w:val="00A655C8"/>
    <w:rsid w:val="00A67DCF"/>
    <w:rsid w:val="00A7205E"/>
    <w:rsid w:val="00A7338B"/>
    <w:rsid w:val="00A745C3"/>
    <w:rsid w:val="00A921C8"/>
    <w:rsid w:val="00A951FD"/>
    <w:rsid w:val="00A973F7"/>
    <w:rsid w:val="00AA0A72"/>
    <w:rsid w:val="00AA0F3A"/>
    <w:rsid w:val="00AA31F1"/>
    <w:rsid w:val="00AA4DBD"/>
    <w:rsid w:val="00AA55B0"/>
    <w:rsid w:val="00AA5F8F"/>
    <w:rsid w:val="00AB29C6"/>
    <w:rsid w:val="00AB5EFB"/>
    <w:rsid w:val="00AC165C"/>
    <w:rsid w:val="00AC5A9C"/>
    <w:rsid w:val="00AD0700"/>
    <w:rsid w:val="00AD0B1F"/>
    <w:rsid w:val="00AD2BE0"/>
    <w:rsid w:val="00AD42CE"/>
    <w:rsid w:val="00AD63B4"/>
    <w:rsid w:val="00AD7E09"/>
    <w:rsid w:val="00AE032E"/>
    <w:rsid w:val="00AE033E"/>
    <w:rsid w:val="00AE06D0"/>
    <w:rsid w:val="00AE0AC5"/>
    <w:rsid w:val="00AE53C3"/>
    <w:rsid w:val="00AE68D6"/>
    <w:rsid w:val="00AF36C8"/>
    <w:rsid w:val="00AF7072"/>
    <w:rsid w:val="00B022FD"/>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50C7D"/>
    <w:rsid w:val="00B61C1A"/>
    <w:rsid w:val="00B647C9"/>
    <w:rsid w:val="00B64AA8"/>
    <w:rsid w:val="00B66004"/>
    <w:rsid w:val="00B66691"/>
    <w:rsid w:val="00B74225"/>
    <w:rsid w:val="00B746FE"/>
    <w:rsid w:val="00B7583B"/>
    <w:rsid w:val="00B840D5"/>
    <w:rsid w:val="00B93520"/>
    <w:rsid w:val="00BA4E3A"/>
    <w:rsid w:val="00BB0C8D"/>
    <w:rsid w:val="00BB0EB5"/>
    <w:rsid w:val="00BB1B23"/>
    <w:rsid w:val="00BC1A35"/>
    <w:rsid w:val="00BC25CC"/>
    <w:rsid w:val="00BD46A7"/>
    <w:rsid w:val="00BE0B8E"/>
    <w:rsid w:val="00BE0DB1"/>
    <w:rsid w:val="00C00FD0"/>
    <w:rsid w:val="00C04D4C"/>
    <w:rsid w:val="00C07DDA"/>
    <w:rsid w:val="00C16ACF"/>
    <w:rsid w:val="00C21197"/>
    <w:rsid w:val="00C26A25"/>
    <w:rsid w:val="00C2747C"/>
    <w:rsid w:val="00C34DD1"/>
    <w:rsid w:val="00C373EE"/>
    <w:rsid w:val="00C400C3"/>
    <w:rsid w:val="00C412F2"/>
    <w:rsid w:val="00C43768"/>
    <w:rsid w:val="00C45642"/>
    <w:rsid w:val="00C45AF5"/>
    <w:rsid w:val="00C45D93"/>
    <w:rsid w:val="00C5088A"/>
    <w:rsid w:val="00C551F0"/>
    <w:rsid w:val="00C65F36"/>
    <w:rsid w:val="00C74631"/>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33FF"/>
    <w:rsid w:val="00CF5E60"/>
    <w:rsid w:val="00CF65DD"/>
    <w:rsid w:val="00D010FC"/>
    <w:rsid w:val="00D02E46"/>
    <w:rsid w:val="00D04646"/>
    <w:rsid w:val="00D06EC7"/>
    <w:rsid w:val="00D07C1E"/>
    <w:rsid w:val="00D13C70"/>
    <w:rsid w:val="00D156AD"/>
    <w:rsid w:val="00D20921"/>
    <w:rsid w:val="00D31356"/>
    <w:rsid w:val="00D35835"/>
    <w:rsid w:val="00D36DA6"/>
    <w:rsid w:val="00D406D4"/>
    <w:rsid w:val="00D40B35"/>
    <w:rsid w:val="00D452A9"/>
    <w:rsid w:val="00D478C4"/>
    <w:rsid w:val="00D52854"/>
    <w:rsid w:val="00D63843"/>
    <w:rsid w:val="00D64E2F"/>
    <w:rsid w:val="00D70899"/>
    <w:rsid w:val="00D760A1"/>
    <w:rsid w:val="00D8112E"/>
    <w:rsid w:val="00D96DAA"/>
    <w:rsid w:val="00DA19F8"/>
    <w:rsid w:val="00DA26EB"/>
    <w:rsid w:val="00DB7570"/>
    <w:rsid w:val="00DB7B47"/>
    <w:rsid w:val="00DC054E"/>
    <w:rsid w:val="00DC3496"/>
    <w:rsid w:val="00DC44BC"/>
    <w:rsid w:val="00DC4531"/>
    <w:rsid w:val="00DC574E"/>
    <w:rsid w:val="00DC5D14"/>
    <w:rsid w:val="00DD18A1"/>
    <w:rsid w:val="00DD1E83"/>
    <w:rsid w:val="00DD3456"/>
    <w:rsid w:val="00DD38A2"/>
    <w:rsid w:val="00DD6983"/>
    <w:rsid w:val="00DE179B"/>
    <w:rsid w:val="00DE35D5"/>
    <w:rsid w:val="00DE4B65"/>
    <w:rsid w:val="00DF096F"/>
    <w:rsid w:val="00DF0AA6"/>
    <w:rsid w:val="00DF7A33"/>
    <w:rsid w:val="00E00977"/>
    <w:rsid w:val="00E00A68"/>
    <w:rsid w:val="00E023B3"/>
    <w:rsid w:val="00E03D1A"/>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2F02"/>
    <w:rsid w:val="00EF3105"/>
    <w:rsid w:val="00EF4F93"/>
    <w:rsid w:val="00EF5CFD"/>
    <w:rsid w:val="00EF668C"/>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963DC"/>
    <w:rsid w:val="00F96A86"/>
    <w:rsid w:val="00FA32CE"/>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3B88-F599-4A97-896D-72499A24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715</Words>
  <Characters>4082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2020-06-05T08:01:00Z</cp:lastPrinted>
  <dcterms:created xsi:type="dcterms:W3CDTF">2020-06-09T08:00:00Z</dcterms:created>
  <dcterms:modified xsi:type="dcterms:W3CDTF">2020-06-09T11:23:00Z</dcterms:modified>
</cp:coreProperties>
</file>