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CD55C4" w:rsidRDefault="00F26C43" w:rsidP="005631B5">
      <w:pPr>
        <w:tabs>
          <w:tab w:val="left" w:pos="4442"/>
          <w:tab w:val="center" w:pos="4961"/>
        </w:tabs>
        <w:jc w:val="center"/>
        <w:rPr>
          <w:b/>
          <w:sz w:val="18"/>
          <w:szCs w:val="18"/>
        </w:rPr>
      </w:pPr>
    </w:p>
    <w:p w:rsidR="00DA19F8" w:rsidRPr="005C7D59" w:rsidRDefault="00DA19F8" w:rsidP="005631B5">
      <w:pPr>
        <w:tabs>
          <w:tab w:val="left" w:pos="4442"/>
          <w:tab w:val="center" w:pos="4961"/>
        </w:tabs>
        <w:jc w:val="center"/>
        <w:rPr>
          <w:b/>
          <w:sz w:val="28"/>
          <w:szCs w:val="28"/>
        </w:rPr>
      </w:pPr>
      <w:r w:rsidRPr="005C7D59">
        <w:rPr>
          <w:b/>
          <w:sz w:val="28"/>
          <w:szCs w:val="28"/>
        </w:rPr>
        <w:t>T.C.</w:t>
      </w:r>
    </w:p>
    <w:p w:rsidR="00DA19F8" w:rsidRPr="005C7D59" w:rsidRDefault="00DA19F8" w:rsidP="003678A5">
      <w:pPr>
        <w:jc w:val="center"/>
        <w:rPr>
          <w:b/>
          <w:sz w:val="28"/>
          <w:szCs w:val="28"/>
        </w:rPr>
      </w:pPr>
      <w:r w:rsidRPr="005C7D59">
        <w:rPr>
          <w:b/>
          <w:sz w:val="28"/>
          <w:szCs w:val="28"/>
        </w:rPr>
        <w:t>YOZGAT İL ÖZEL İDARESİ</w:t>
      </w:r>
    </w:p>
    <w:p w:rsidR="00DA19F8" w:rsidRPr="005C7D59" w:rsidRDefault="009C1673" w:rsidP="003678A5">
      <w:pPr>
        <w:tabs>
          <w:tab w:val="left" w:pos="-4393"/>
          <w:tab w:val="left" w:pos="1027"/>
        </w:tabs>
        <w:jc w:val="center"/>
        <w:rPr>
          <w:b/>
          <w:sz w:val="28"/>
          <w:szCs w:val="28"/>
        </w:rPr>
      </w:pPr>
      <w:r w:rsidRPr="005C7D59">
        <w:rPr>
          <w:b/>
          <w:sz w:val="28"/>
          <w:szCs w:val="28"/>
        </w:rPr>
        <w:t>İL GENEL MECLİSİ</w:t>
      </w:r>
    </w:p>
    <w:p w:rsidR="00324068" w:rsidRPr="00B653F9" w:rsidRDefault="00324068">
      <w:pPr>
        <w:tabs>
          <w:tab w:val="left" w:pos="-4393"/>
          <w:tab w:val="left" w:pos="1027"/>
        </w:tabs>
        <w:ind w:left="-463" w:right="-525"/>
        <w:jc w:val="center"/>
        <w:rPr>
          <w:b/>
          <w:sz w:val="20"/>
          <w:szCs w:val="20"/>
        </w:rPr>
      </w:pPr>
    </w:p>
    <w:p w:rsidR="00DA19F8" w:rsidRPr="007D6B75" w:rsidRDefault="00DA19F8" w:rsidP="005C7D59">
      <w:pPr>
        <w:tabs>
          <w:tab w:val="left" w:pos="-4393"/>
          <w:tab w:val="left" w:pos="1027"/>
        </w:tabs>
        <w:ind w:left="-567" w:right="-39"/>
        <w:rPr>
          <w:b/>
        </w:rPr>
      </w:pPr>
      <w:r w:rsidRPr="007D6B75">
        <w:rPr>
          <w:b/>
        </w:rPr>
        <w:t xml:space="preserve">Toplantı </w:t>
      </w:r>
      <w:r w:rsidR="00CE0706" w:rsidRPr="007D6B75">
        <w:rPr>
          <w:b/>
        </w:rPr>
        <w:t>Dönemi:201</w:t>
      </w:r>
      <w:r w:rsidR="00011B25">
        <w:rPr>
          <w:b/>
        </w:rPr>
        <w:t>8</w:t>
      </w:r>
      <w:r w:rsidR="0020405A" w:rsidRPr="007D6B75">
        <w:rPr>
          <w:b/>
        </w:rPr>
        <w:t xml:space="preserve"> yılı</w:t>
      </w:r>
      <w:r w:rsidR="000135D9">
        <w:rPr>
          <w:b/>
        </w:rPr>
        <w:t xml:space="preserve"> </w:t>
      </w:r>
      <w:r w:rsidRPr="007D6B75">
        <w:rPr>
          <w:b/>
        </w:rPr>
        <w:t>/</w:t>
      </w:r>
      <w:r w:rsidR="00802AAC">
        <w:rPr>
          <w:b/>
        </w:rPr>
        <w:t xml:space="preserve">Nisan </w:t>
      </w:r>
      <w:r w:rsidR="00F55712">
        <w:rPr>
          <w:b/>
        </w:rPr>
        <w:t>a</w:t>
      </w:r>
      <w:r w:rsidRPr="007D6B75">
        <w:rPr>
          <w:b/>
        </w:rPr>
        <w:t xml:space="preserve">yı </w:t>
      </w:r>
      <w:r w:rsidR="00F55712">
        <w:rPr>
          <w:b/>
        </w:rPr>
        <w:t xml:space="preserve">  </w:t>
      </w:r>
      <w:r w:rsidR="005C7D59">
        <w:rPr>
          <w:b/>
        </w:rPr>
        <w:t xml:space="preserve">   </w:t>
      </w:r>
      <w:r w:rsidR="00F55712">
        <w:rPr>
          <w:b/>
        </w:rPr>
        <w:t xml:space="preserve"> </w:t>
      </w:r>
      <w:r w:rsidR="007D6B75">
        <w:rPr>
          <w:b/>
        </w:rPr>
        <w:t xml:space="preserve">Birleşim </w:t>
      </w:r>
      <w:r w:rsidR="00CE0706">
        <w:rPr>
          <w:b/>
        </w:rPr>
        <w:t>No:</w:t>
      </w:r>
      <w:r w:rsidR="00AC784F">
        <w:rPr>
          <w:b/>
        </w:rPr>
        <w:t>4</w:t>
      </w:r>
      <w:r w:rsidR="007D6B75">
        <w:rPr>
          <w:b/>
        </w:rPr>
        <w:t xml:space="preserve"> </w:t>
      </w:r>
      <w:r w:rsidR="007D6B75" w:rsidRPr="007D6B75">
        <w:rPr>
          <w:b/>
        </w:rPr>
        <w:t xml:space="preserve"> </w:t>
      </w:r>
      <w:r w:rsidRPr="007D6B75">
        <w:rPr>
          <w:b/>
        </w:rPr>
        <w:t xml:space="preserve">Tarih ve Saati: </w:t>
      </w:r>
      <w:r w:rsidR="00413E53">
        <w:rPr>
          <w:b/>
        </w:rPr>
        <w:t>0</w:t>
      </w:r>
      <w:r w:rsidR="00AC784F">
        <w:rPr>
          <w:b/>
        </w:rPr>
        <w:t>5</w:t>
      </w:r>
      <w:r w:rsidR="004D5C47">
        <w:rPr>
          <w:b/>
        </w:rPr>
        <w:t>.0</w:t>
      </w:r>
      <w:r w:rsidR="00802AAC">
        <w:rPr>
          <w:b/>
        </w:rPr>
        <w:t>4</w:t>
      </w:r>
      <w:r w:rsidR="00F07E04">
        <w:rPr>
          <w:b/>
        </w:rPr>
        <w:t>.201</w:t>
      </w:r>
      <w:r w:rsidR="00011B25">
        <w:rPr>
          <w:b/>
        </w:rPr>
        <w:t>8</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1D2B18">
        <w:rPr>
          <w:b/>
        </w:rPr>
        <w:t>11.00’de</w:t>
      </w:r>
    </w:p>
    <w:tbl>
      <w:tblPr>
        <w:tblW w:w="10541" w:type="dxa"/>
        <w:tblInd w:w="-510" w:type="dxa"/>
        <w:tblLayout w:type="fixed"/>
        <w:tblLook w:val="0000"/>
      </w:tblPr>
      <w:tblGrid>
        <w:gridCol w:w="606"/>
        <w:gridCol w:w="9935"/>
      </w:tblGrid>
      <w:tr w:rsidR="00DA19F8" w:rsidTr="009901B5">
        <w:trPr>
          <w:trHeight w:val="497"/>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30792C">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AC784F" w:rsidRDefault="00A4746D" w:rsidP="00425F97">
            <w:pPr>
              <w:jc w:val="center"/>
              <w:rPr>
                <w:b/>
                <w:sz w:val="20"/>
                <w:szCs w:val="20"/>
              </w:rPr>
            </w:pPr>
            <w:r w:rsidRPr="00AC784F">
              <w:rPr>
                <w:b/>
                <w:sz w:val="20"/>
                <w:szCs w:val="20"/>
              </w:rPr>
              <w:t>1-</w:t>
            </w:r>
          </w:p>
          <w:p w:rsidR="006D549A" w:rsidRPr="00CD55C4" w:rsidRDefault="006D549A" w:rsidP="00425F97">
            <w:pPr>
              <w:jc w:val="center"/>
              <w:rPr>
                <w:b/>
                <w:sz w:val="12"/>
                <w:szCs w:val="12"/>
              </w:rPr>
            </w:pPr>
          </w:p>
          <w:p w:rsidR="00A4746D" w:rsidRPr="00AC784F" w:rsidRDefault="00A4746D" w:rsidP="00425F97">
            <w:pPr>
              <w:jc w:val="center"/>
              <w:rPr>
                <w:b/>
                <w:sz w:val="20"/>
                <w:szCs w:val="20"/>
              </w:rPr>
            </w:pPr>
            <w:r w:rsidRPr="00AC784F">
              <w:rPr>
                <w:b/>
                <w:sz w:val="20"/>
                <w:szCs w:val="20"/>
              </w:rPr>
              <w:t>2-</w:t>
            </w:r>
          </w:p>
          <w:p w:rsidR="006D549A" w:rsidRPr="00CD55C4" w:rsidRDefault="006D549A" w:rsidP="00425F97">
            <w:pPr>
              <w:jc w:val="center"/>
              <w:rPr>
                <w:b/>
                <w:sz w:val="12"/>
                <w:szCs w:val="12"/>
              </w:rPr>
            </w:pPr>
          </w:p>
          <w:p w:rsidR="00A4746D" w:rsidRPr="00AC784F" w:rsidRDefault="00A4746D" w:rsidP="00425F97">
            <w:pPr>
              <w:jc w:val="center"/>
              <w:rPr>
                <w:b/>
                <w:sz w:val="20"/>
                <w:szCs w:val="20"/>
              </w:rPr>
            </w:pPr>
            <w:r w:rsidRPr="00AC784F">
              <w:rPr>
                <w:b/>
                <w:sz w:val="20"/>
                <w:szCs w:val="20"/>
              </w:rPr>
              <w:t>3-</w:t>
            </w:r>
          </w:p>
          <w:p w:rsidR="00A4746D" w:rsidRPr="00CD55C4" w:rsidRDefault="00A4746D" w:rsidP="00425F97">
            <w:pPr>
              <w:jc w:val="center"/>
              <w:rPr>
                <w:b/>
                <w:sz w:val="12"/>
                <w:szCs w:val="12"/>
              </w:rPr>
            </w:pPr>
          </w:p>
          <w:p w:rsidR="00A4746D" w:rsidRPr="00AC784F" w:rsidRDefault="00A4746D" w:rsidP="00425F97">
            <w:pPr>
              <w:jc w:val="center"/>
              <w:rPr>
                <w:b/>
                <w:sz w:val="20"/>
                <w:szCs w:val="20"/>
              </w:rPr>
            </w:pPr>
            <w:r w:rsidRPr="00AC784F">
              <w:rPr>
                <w:b/>
                <w:sz w:val="20"/>
                <w:szCs w:val="20"/>
              </w:rPr>
              <w:t>4-</w:t>
            </w:r>
          </w:p>
          <w:p w:rsidR="00B34C7E" w:rsidRPr="00AC784F" w:rsidRDefault="00B34C7E" w:rsidP="00425F97">
            <w:pPr>
              <w:jc w:val="center"/>
              <w:rPr>
                <w:b/>
                <w:sz w:val="20"/>
                <w:szCs w:val="20"/>
              </w:rPr>
            </w:pPr>
          </w:p>
          <w:p w:rsidR="00A4746D" w:rsidRPr="00AC784F" w:rsidRDefault="00A4746D" w:rsidP="00425F97">
            <w:pPr>
              <w:jc w:val="center"/>
              <w:rPr>
                <w:b/>
                <w:sz w:val="20"/>
                <w:szCs w:val="20"/>
              </w:rPr>
            </w:pPr>
            <w:r w:rsidRPr="00AC784F">
              <w:rPr>
                <w:b/>
                <w:sz w:val="20"/>
                <w:szCs w:val="20"/>
              </w:rPr>
              <w:t>5-</w:t>
            </w:r>
          </w:p>
          <w:p w:rsidR="00425F97" w:rsidRPr="00AC784F" w:rsidRDefault="00425F97" w:rsidP="00425F97">
            <w:pPr>
              <w:jc w:val="center"/>
              <w:rPr>
                <w:b/>
                <w:sz w:val="20"/>
                <w:szCs w:val="20"/>
              </w:rPr>
            </w:pPr>
          </w:p>
          <w:p w:rsidR="00425F97" w:rsidRDefault="00425F97" w:rsidP="00425F97">
            <w:pPr>
              <w:jc w:val="center"/>
              <w:rPr>
                <w:b/>
                <w:sz w:val="20"/>
                <w:szCs w:val="20"/>
              </w:rPr>
            </w:pPr>
          </w:p>
          <w:p w:rsidR="00AC784F" w:rsidRDefault="00AC784F" w:rsidP="00425F97">
            <w:pPr>
              <w:jc w:val="center"/>
              <w:rPr>
                <w:b/>
                <w:sz w:val="20"/>
                <w:szCs w:val="20"/>
              </w:rPr>
            </w:pPr>
          </w:p>
          <w:p w:rsidR="00AC784F" w:rsidRPr="00AC784F" w:rsidRDefault="00AC784F" w:rsidP="00425F97">
            <w:pPr>
              <w:jc w:val="center"/>
              <w:rPr>
                <w:b/>
                <w:sz w:val="20"/>
                <w:szCs w:val="20"/>
              </w:rPr>
            </w:pPr>
          </w:p>
          <w:p w:rsidR="00AB4EAB" w:rsidRPr="00AC784F" w:rsidRDefault="00AB4EAB" w:rsidP="00425F97">
            <w:pPr>
              <w:jc w:val="center"/>
              <w:rPr>
                <w:b/>
                <w:sz w:val="20"/>
                <w:szCs w:val="20"/>
              </w:rPr>
            </w:pPr>
          </w:p>
          <w:p w:rsidR="00A4746D" w:rsidRPr="00AC784F" w:rsidRDefault="00A4746D" w:rsidP="00425F97">
            <w:pPr>
              <w:jc w:val="center"/>
              <w:rPr>
                <w:b/>
                <w:sz w:val="20"/>
                <w:szCs w:val="20"/>
              </w:rPr>
            </w:pPr>
            <w:r w:rsidRPr="00AC784F">
              <w:rPr>
                <w:b/>
                <w:sz w:val="20"/>
                <w:szCs w:val="20"/>
              </w:rPr>
              <w:t>6-</w:t>
            </w:r>
          </w:p>
          <w:p w:rsidR="00A4746D" w:rsidRPr="00AC784F" w:rsidRDefault="00A4746D" w:rsidP="00425F97">
            <w:pPr>
              <w:jc w:val="center"/>
              <w:rPr>
                <w:b/>
                <w:sz w:val="20"/>
                <w:szCs w:val="20"/>
              </w:rPr>
            </w:pPr>
          </w:p>
          <w:p w:rsidR="00241F8E" w:rsidRPr="00AC784F" w:rsidRDefault="00241F8E" w:rsidP="00425F97">
            <w:pPr>
              <w:jc w:val="center"/>
              <w:rPr>
                <w:b/>
                <w:sz w:val="20"/>
                <w:szCs w:val="20"/>
              </w:rPr>
            </w:pPr>
          </w:p>
          <w:p w:rsidR="00425F97" w:rsidRDefault="00425F97" w:rsidP="00425F97">
            <w:pPr>
              <w:jc w:val="center"/>
              <w:rPr>
                <w:b/>
                <w:sz w:val="20"/>
                <w:szCs w:val="20"/>
              </w:rPr>
            </w:pPr>
          </w:p>
          <w:p w:rsidR="00AC784F" w:rsidRDefault="00AC784F" w:rsidP="00425F97">
            <w:pPr>
              <w:jc w:val="center"/>
              <w:rPr>
                <w:b/>
                <w:sz w:val="20"/>
                <w:szCs w:val="20"/>
              </w:rPr>
            </w:pPr>
          </w:p>
          <w:p w:rsidR="00AC784F" w:rsidRDefault="00AC784F" w:rsidP="00425F97">
            <w:pPr>
              <w:jc w:val="center"/>
              <w:rPr>
                <w:b/>
                <w:sz w:val="20"/>
                <w:szCs w:val="20"/>
              </w:rPr>
            </w:pPr>
          </w:p>
          <w:p w:rsidR="00AC784F" w:rsidRDefault="00AC784F" w:rsidP="00425F97">
            <w:pPr>
              <w:jc w:val="center"/>
              <w:rPr>
                <w:b/>
                <w:sz w:val="20"/>
                <w:szCs w:val="20"/>
              </w:rPr>
            </w:pPr>
          </w:p>
          <w:p w:rsidR="00AC784F" w:rsidRPr="00AC784F" w:rsidRDefault="00AC784F" w:rsidP="00425F97">
            <w:pPr>
              <w:jc w:val="center"/>
              <w:rPr>
                <w:b/>
                <w:sz w:val="20"/>
                <w:szCs w:val="20"/>
              </w:rPr>
            </w:pPr>
          </w:p>
          <w:p w:rsidR="00A4746D" w:rsidRPr="00AC784F" w:rsidRDefault="00A4746D" w:rsidP="00425F97">
            <w:pPr>
              <w:jc w:val="center"/>
              <w:rPr>
                <w:b/>
                <w:sz w:val="20"/>
                <w:szCs w:val="20"/>
              </w:rPr>
            </w:pPr>
            <w:r w:rsidRPr="00AC784F">
              <w:rPr>
                <w:b/>
                <w:sz w:val="20"/>
                <w:szCs w:val="20"/>
              </w:rPr>
              <w:t>7-</w:t>
            </w:r>
          </w:p>
          <w:p w:rsidR="00691185" w:rsidRPr="00AC784F" w:rsidRDefault="00691185" w:rsidP="00425F97">
            <w:pPr>
              <w:jc w:val="center"/>
              <w:rPr>
                <w:b/>
                <w:sz w:val="20"/>
                <w:szCs w:val="20"/>
              </w:rPr>
            </w:pPr>
          </w:p>
          <w:p w:rsidR="00715214" w:rsidRDefault="00715214" w:rsidP="00425F97">
            <w:pPr>
              <w:jc w:val="center"/>
              <w:rPr>
                <w:b/>
                <w:sz w:val="20"/>
                <w:szCs w:val="20"/>
              </w:rPr>
            </w:pPr>
          </w:p>
          <w:p w:rsidR="00AC784F" w:rsidRDefault="00AC784F" w:rsidP="00425F97">
            <w:pPr>
              <w:jc w:val="center"/>
              <w:rPr>
                <w:b/>
                <w:sz w:val="20"/>
                <w:szCs w:val="20"/>
              </w:rPr>
            </w:pPr>
          </w:p>
          <w:p w:rsidR="00AC784F" w:rsidRDefault="00AC784F" w:rsidP="00425F97">
            <w:pPr>
              <w:jc w:val="center"/>
              <w:rPr>
                <w:b/>
                <w:sz w:val="20"/>
                <w:szCs w:val="20"/>
              </w:rPr>
            </w:pPr>
          </w:p>
          <w:p w:rsidR="00AC784F" w:rsidRDefault="00AC784F" w:rsidP="00425F97">
            <w:pPr>
              <w:jc w:val="center"/>
              <w:rPr>
                <w:b/>
                <w:sz w:val="20"/>
                <w:szCs w:val="20"/>
              </w:rPr>
            </w:pPr>
          </w:p>
          <w:p w:rsidR="00AC784F" w:rsidRDefault="00AC784F" w:rsidP="00425F97">
            <w:pPr>
              <w:jc w:val="center"/>
              <w:rPr>
                <w:b/>
                <w:sz w:val="20"/>
                <w:szCs w:val="20"/>
              </w:rPr>
            </w:pPr>
          </w:p>
          <w:p w:rsidR="00AC784F" w:rsidRDefault="00AC784F" w:rsidP="00425F97">
            <w:pPr>
              <w:jc w:val="center"/>
              <w:rPr>
                <w:b/>
                <w:sz w:val="20"/>
                <w:szCs w:val="20"/>
              </w:rPr>
            </w:pPr>
          </w:p>
          <w:p w:rsidR="00AC784F" w:rsidRDefault="00AC784F" w:rsidP="00425F97">
            <w:pPr>
              <w:jc w:val="center"/>
              <w:rPr>
                <w:b/>
                <w:sz w:val="20"/>
                <w:szCs w:val="20"/>
              </w:rPr>
            </w:pPr>
          </w:p>
          <w:p w:rsidR="00AC784F" w:rsidRDefault="00AC784F" w:rsidP="00425F97">
            <w:pPr>
              <w:jc w:val="center"/>
              <w:rPr>
                <w:b/>
                <w:sz w:val="20"/>
                <w:szCs w:val="20"/>
              </w:rPr>
            </w:pPr>
          </w:p>
          <w:p w:rsidR="00AC784F" w:rsidRDefault="00AC784F" w:rsidP="00425F97">
            <w:pPr>
              <w:jc w:val="center"/>
              <w:rPr>
                <w:b/>
                <w:sz w:val="20"/>
                <w:szCs w:val="20"/>
              </w:rPr>
            </w:pPr>
          </w:p>
          <w:p w:rsidR="00CD55C4" w:rsidRDefault="00CD55C4" w:rsidP="00425F97">
            <w:pPr>
              <w:jc w:val="center"/>
              <w:rPr>
                <w:b/>
                <w:sz w:val="20"/>
                <w:szCs w:val="20"/>
              </w:rPr>
            </w:pPr>
          </w:p>
          <w:p w:rsidR="00AC784F" w:rsidRPr="00AC784F" w:rsidRDefault="00AC784F" w:rsidP="00425F97">
            <w:pPr>
              <w:jc w:val="center"/>
              <w:rPr>
                <w:b/>
                <w:sz w:val="20"/>
                <w:szCs w:val="20"/>
              </w:rPr>
            </w:pPr>
          </w:p>
          <w:p w:rsidR="00A4746D" w:rsidRPr="00AC784F" w:rsidRDefault="00A4746D" w:rsidP="00425F97">
            <w:pPr>
              <w:jc w:val="center"/>
              <w:rPr>
                <w:b/>
                <w:sz w:val="20"/>
                <w:szCs w:val="20"/>
              </w:rPr>
            </w:pPr>
            <w:r w:rsidRPr="00AC784F">
              <w:rPr>
                <w:b/>
                <w:sz w:val="20"/>
                <w:szCs w:val="20"/>
              </w:rPr>
              <w:t>8-</w:t>
            </w:r>
          </w:p>
          <w:p w:rsidR="00EE40DD" w:rsidRPr="00AC784F" w:rsidRDefault="00EE40DD" w:rsidP="00425F97">
            <w:pPr>
              <w:jc w:val="center"/>
              <w:rPr>
                <w:b/>
                <w:sz w:val="20"/>
                <w:szCs w:val="20"/>
              </w:rPr>
            </w:pPr>
          </w:p>
          <w:p w:rsidR="000C17CD" w:rsidRPr="00AC784F" w:rsidRDefault="000C17CD" w:rsidP="00425F97">
            <w:pPr>
              <w:jc w:val="center"/>
              <w:rPr>
                <w:b/>
                <w:sz w:val="20"/>
                <w:szCs w:val="20"/>
              </w:rPr>
            </w:pPr>
          </w:p>
          <w:p w:rsidR="00EC5D3C" w:rsidRPr="00AC784F" w:rsidRDefault="00EC5D3C" w:rsidP="00425F97">
            <w:pPr>
              <w:jc w:val="center"/>
              <w:rPr>
                <w:b/>
                <w:sz w:val="20"/>
                <w:szCs w:val="20"/>
              </w:rPr>
            </w:pPr>
          </w:p>
          <w:p w:rsidR="00A4746D" w:rsidRPr="00AC784F" w:rsidRDefault="00A4746D" w:rsidP="00425F97">
            <w:pPr>
              <w:jc w:val="center"/>
              <w:rPr>
                <w:b/>
                <w:sz w:val="20"/>
                <w:szCs w:val="20"/>
              </w:rPr>
            </w:pPr>
            <w:r w:rsidRPr="00AC784F">
              <w:rPr>
                <w:b/>
                <w:sz w:val="20"/>
                <w:szCs w:val="20"/>
              </w:rPr>
              <w:t>9-</w:t>
            </w:r>
          </w:p>
          <w:p w:rsidR="00CC708D" w:rsidRPr="00AC784F" w:rsidRDefault="00CC708D" w:rsidP="00425F97">
            <w:pPr>
              <w:jc w:val="center"/>
              <w:rPr>
                <w:b/>
                <w:sz w:val="20"/>
                <w:szCs w:val="20"/>
              </w:rPr>
            </w:pPr>
          </w:p>
          <w:p w:rsidR="000C17CD" w:rsidRPr="00AC784F" w:rsidRDefault="000C17CD" w:rsidP="00425F97">
            <w:pPr>
              <w:jc w:val="center"/>
              <w:rPr>
                <w:b/>
                <w:sz w:val="20"/>
                <w:szCs w:val="20"/>
              </w:rPr>
            </w:pPr>
          </w:p>
          <w:p w:rsidR="00241F8E" w:rsidRPr="00CD55C4" w:rsidRDefault="00241F8E" w:rsidP="00425F97">
            <w:pPr>
              <w:jc w:val="center"/>
              <w:rPr>
                <w:b/>
                <w:sz w:val="16"/>
                <w:szCs w:val="16"/>
              </w:rPr>
            </w:pPr>
          </w:p>
          <w:p w:rsidR="00A4746D" w:rsidRPr="00AC784F" w:rsidRDefault="00A4746D" w:rsidP="00425F97">
            <w:pPr>
              <w:jc w:val="center"/>
              <w:rPr>
                <w:b/>
                <w:sz w:val="20"/>
                <w:szCs w:val="20"/>
              </w:rPr>
            </w:pPr>
            <w:r w:rsidRPr="00AC784F">
              <w:rPr>
                <w:b/>
                <w:sz w:val="20"/>
                <w:szCs w:val="20"/>
              </w:rPr>
              <w:t>10-</w:t>
            </w:r>
          </w:p>
          <w:p w:rsidR="000C17CD" w:rsidRPr="00AC784F" w:rsidRDefault="000C17CD" w:rsidP="00425F97">
            <w:pPr>
              <w:jc w:val="center"/>
              <w:rPr>
                <w:b/>
                <w:sz w:val="20"/>
                <w:szCs w:val="20"/>
              </w:rPr>
            </w:pPr>
          </w:p>
          <w:p w:rsidR="000C17CD" w:rsidRPr="00AC784F" w:rsidRDefault="000C17CD" w:rsidP="00425F97">
            <w:pPr>
              <w:jc w:val="center"/>
              <w:rPr>
                <w:b/>
                <w:sz w:val="20"/>
                <w:szCs w:val="20"/>
              </w:rPr>
            </w:pPr>
          </w:p>
          <w:p w:rsidR="000C17CD" w:rsidRPr="00CD55C4" w:rsidRDefault="000C17CD" w:rsidP="00425F97">
            <w:pPr>
              <w:jc w:val="center"/>
              <w:rPr>
                <w:b/>
                <w:sz w:val="16"/>
                <w:szCs w:val="16"/>
              </w:rPr>
            </w:pPr>
          </w:p>
          <w:p w:rsidR="000C17CD" w:rsidRPr="00AC784F" w:rsidRDefault="000C17CD" w:rsidP="00425F97">
            <w:pPr>
              <w:jc w:val="center"/>
              <w:rPr>
                <w:b/>
                <w:sz w:val="20"/>
                <w:szCs w:val="20"/>
              </w:rPr>
            </w:pPr>
            <w:r w:rsidRPr="00AC784F">
              <w:rPr>
                <w:b/>
                <w:sz w:val="20"/>
                <w:szCs w:val="20"/>
              </w:rPr>
              <w:t>11-</w:t>
            </w:r>
          </w:p>
          <w:p w:rsidR="000C17CD" w:rsidRPr="00AC784F" w:rsidRDefault="000C17CD" w:rsidP="00425F97">
            <w:pPr>
              <w:jc w:val="center"/>
              <w:rPr>
                <w:b/>
                <w:sz w:val="20"/>
                <w:szCs w:val="20"/>
              </w:rPr>
            </w:pPr>
          </w:p>
          <w:p w:rsidR="000C17CD" w:rsidRPr="00AC784F" w:rsidRDefault="000C17CD" w:rsidP="00425F97">
            <w:pPr>
              <w:jc w:val="center"/>
              <w:rPr>
                <w:b/>
                <w:sz w:val="20"/>
                <w:szCs w:val="20"/>
              </w:rPr>
            </w:pPr>
          </w:p>
          <w:p w:rsidR="000C17CD" w:rsidRPr="00AC784F" w:rsidRDefault="000C17CD" w:rsidP="00425F97">
            <w:pPr>
              <w:jc w:val="center"/>
              <w:rPr>
                <w:b/>
                <w:sz w:val="20"/>
                <w:szCs w:val="20"/>
              </w:rPr>
            </w:pPr>
          </w:p>
          <w:p w:rsidR="00EC5D3C" w:rsidRPr="00AC784F" w:rsidRDefault="00EC5D3C" w:rsidP="00425F97">
            <w:pPr>
              <w:jc w:val="center"/>
              <w:rPr>
                <w:b/>
                <w:sz w:val="20"/>
                <w:szCs w:val="20"/>
              </w:rPr>
            </w:pPr>
          </w:p>
          <w:p w:rsidR="00EC5D3C" w:rsidRPr="00AC784F" w:rsidRDefault="00EC5D3C" w:rsidP="00425F97">
            <w:pPr>
              <w:jc w:val="center"/>
              <w:rPr>
                <w:b/>
                <w:sz w:val="20"/>
                <w:szCs w:val="20"/>
              </w:rPr>
            </w:pPr>
          </w:p>
          <w:p w:rsidR="0030792C" w:rsidRPr="00CD55C4" w:rsidRDefault="0030792C" w:rsidP="00425F97">
            <w:pPr>
              <w:jc w:val="center"/>
              <w:rPr>
                <w:b/>
                <w:sz w:val="12"/>
                <w:szCs w:val="12"/>
              </w:rPr>
            </w:pPr>
          </w:p>
          <w:p w:rsidR="000C17CD" w:rsidRDefault="000C17CD" w:rsidP="00425F97">
            <w:pPr>
              <w:jc w:val="center"/>
              <w:rPr>
                <w:b/>
                <w:sz w:val="20"/>
                <w:szCs w:val="20"/>
              </w:rPr>
            </w:pPr>
            <w:r w:rsidRPr="00AC784F">
              <w:rPr>
                <w:b/>
                <w:sz w:val="20"/>
                <w:szCs w:val="20"/>
              </w:rPr>
              <w:t>12-</w:t>
            </w:r>
          </w:p>
          <w:p w:rsidR="00CD55C4" w:rsidRPr="00CD55C4" w:rsidRDefault="00CD55C4" w:rsidP="00425F97">
            <w:pPr>
              <w:jc w:val="center"/>
              <w:rPr>
                <w:b/>
                <w:sz w:val="8"/>
                <w:szCs w:val="8"/>
              </w:rPr>
            </w:pPr>
          </w:p>
          <w:p w:rsidR="000C17CD" w:rsidRPr="00AC784F" w:rsidRDefault="000C17CD" w:rsidP="00425F97">
            <w:pPr>
              <w:jc w:val="center"/>
              <w:rPr>
                <w:b/>
                <w:sz w:val="20"/>
                <w:szCs w:val="20"/>
              </w:rPr>
            </w:pPr>
            <w:r w:rsidRPr="00AC784F">
              <w:rPr>
                <w:b/>
                <w:sz w:val="20"/>
                <w:szCs w:val="20"/>
              </w:rPr>
              <w:t>13-</w:t>
            </w:r>
          </w:p>
          <w:p w:rsidR="00BA15B6" w:rsidRPr="00AC784F" w:rsidRDefault="00BA15B6" w:rsidP="00975DC7">
            <w:pPr>
              <w:jc w:val="center"/>
              <w:rPr>
                <w:sz w:val="20"/>
                <w:szCs w:val="20"/>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AC784F" w:rsidRDefault="00A4746D" w:rsidP="00BA2CDF">
            <w:pPr>
              <w:snapToGrid w:val="0"/>
              <w:ind w:right="34" w:firstLine="176"/>
              <w:jc w:val="both"/>
              <w:rPr>
                <w:sz w:val="20"/>
                <w:szCs w:val="20"/>
              </w:rPr>
            </w:pPr>
            <w:r w:rsidRPr="00AC784F">
              <w:rPr>
                <w:sz w:val="20"/>
                <w:szCs w:val="20"/>
              </w:rPr>
              <w:t xml:space="preserve">Açılış </w:t>
            </w:r>
          </w:p>
          <w:p w:rsidR="003C37E7" w:rsidRPr="00CD55C4" w:rsidRDefault="003C37E7" w:rsidP="00BA2CDF">
            <w:pPr>
              <w:ind w:right="34" w:firstLine="176"/>
              <w:jc w:val="both"/>
              <w:rPr>
                <w:sz w:val="12"/>
                <w:szCs w:val="12"/>
              </w:rPr>
            </w:pPr>
          </w:p>
          <w:p w:rsidR="00A4746D" w:rsidRPr="00AC784F" w:rsidRDefault="00A4746D" w:rsidP="00BA2CDF">
            <w:pPr>
              <w:ind w:right="34" w:firstLine="176"/>
              <w:jc w:val="both"/>
              <w:rPr>
                <w:sz w:val="20"/>
                <w:szCs w:val="20"/>
              </w:rPr>
            </w:pPr>
            <w:r w:rsidRPr="00AC784F">
              <w:rPr>
                <w:sz w:val="20"/>
                <w:szCs w:val="20"/>
              </w:rPr>
              <w:t>Yoklama.</w:t>
            </w:r>
          </w:p>
          <w:p w:rsidR="003C37E7" w:rsidRPr="00CD55C4" w:rsidRDefault="003C37E7" w:rsidP="00BA2CDF">
            <w:pPr>
              <w:ind w:right="34" w:firstLine="176"/>
              <w:jc w:val="both"/>
              <w:rPr>
                <w:sz w:val="12"/>
                <w:szCs w:val="12"/>
              </w:rPr>
            </w:pPr>
          </w:p>
          <w:p w:rsidR="00722511" w:rsidRPr="00AC784F" w:rsidRDefault="00722511" w:rsidP="00722511">
            <w:pPr>
              <w:ind w:right="34" w:firstLine="176"/>
              <w:jc w:val="both"/>
              <w:rPr>
                <w:sz w:val="20"/>
                <w:szCs w:val="20"/>
              </w:rPr>
            </w:pPr>
            <w:r w:rsidRPr="00AC784F">
              <w:rPr>
                <w:sz w:val="20"/>
                <w:szCs w:val="20"/>
              </w:rPr>
              <w:t xml:space="preserve">Geçen oturum tutanak özetinin okunması.    </w:t>
            </w:r>
          </w:p>
          <w:p w:rsidR="00722511" w:rsidRPr="00CD55C4" w:rsidRDefault="00722511" w:rsidP="00722511">
            <w:pPr>
              <w:ind w:right="34" w:firstLine="176"/>
              <w:jc w:val="both"/>
              <w:rPr>
                <w:sz w:val="12"/>
                <w:szCs w:val="12"/>
              </w:rPr>
            </w:pPr>
          </w:p>
          <w:p w:rsidR="00B968C5" w:rsidRPr="00AC784F" w:rsidRDefault="00722511" w:rsidP="00B968C5">
            <w:pPr>
              <w:ind w:right="34" w:firstLine="176"/>
              <w:jc w:val="both"/>
              <w:rPr>
                <w:sz w:val="20"/>
                <w:szCs w:val="20"/>
              </w:rPr>
            </w:pPr>
            <w:r w:rsidRPr="00AC784F">
              <w:rPr>
                <w:sz w:val="20"/>
                <w:szCs w:val="20"/>
              </w:rPr>
              <w:t>Yazılı önergelerin Meclis Başkanlığına sunulması.</w:t>
            </w:r>
          </w:p>
          <w:p w:rsidR="00B968C5" w:rsidRPr="00AC784F" w:rsidRDefault="00B968C5" w:rsidP="00B968C5">
            <w:pPr>
              <w:ind w:right="34" w:firstLine="176"/>
              <w:jc w:val="both"/>
              <w:rPr>
                <w:sz w:val="20"/>
                <w:szCs w:val="20"/>
              </w:rPr>
            </w:pPr>
          </w:p>
          <w:p w:rsidR="000C17CD" w:rsidRPr="00AC784F" w:rsidRDefault="008F6C0A" w:rsidP="00AC784F">
            <w:pPr>
              <w:ind w:right="34"/>
              <w:jc w:val="both"/>
              <w:rPr>
                <w:rStyle w:val="FontStyle12"/>
                <w:i w:val="0"/>
                <w:sz w:val="20"/>
                <w:szCs w:val="20"/>
              </w:rPr>
            </w:pPr>
            <w:r w:rsidRPr="00AC784F">
              <w:rPr>
                <w:sz w:val="20"/>
                <w:szCs w:val="20"/>
              </w:rPr>
              <w:t xml:space="preserve">   </w:t>
            </w:r>
            <w:r w:rsidR="00E41F35" w:rsidRPr="00AC784F">
              <w:rPr>
                <w:sz w:val="20"/>
                <w:szCs w:val="20"/>
              </w:rPr>
              <w:t xml:space="preserve">   </w:t>
            </w:r>
            <w:r w:rsidR="000C17CD" w:rsidRPr="00AC784F">
              <w:rPr>
                <w:sz w:val="20"/>
                <w:szCs w:val="20"/>
              </w:rPr>
              <w:t xml:space="preserve">Mülkiyeti İl Özel İdaresine ait Yenifakılı İlçesi Bektaşlı köyünde tapunun 192 ada,  1 parselinde  kayıtlı 65 m2 kullanım alanına sahip fırın vasıflı taşınmazın köy halkının ihtiyaçlarında kullanılması amacıyla, 5302 sayılı İl Özel İdaresi Kanunu 10. maddesi (f) bendi hükümleri çerçevesinde Bektaşlı Köyü Muhtarlığı adına tahsis edilmesi hakkındaki İl Özel İdaresi teklif yazısı ve ekleri üzerinde </w:t>
            </w:r>
            <w:r w:rsidR="000C17CD" w:rsidRPr="00AC784F">
              <w:rPr>
                <w:b/>
                <w:i/>
                <w:sz w:val="20"/>
                <w:szCs w:val="20"/>
              </w:rPr>
              <w:t>İl Özel İdaresi-Alt Yapı ve Sanat Yapıları Komisyonunca</w:t>
            </w:r>
            <w:r w:rsidR="000C17CD" w:rsidRPr="00AC784F">
              <w:rPr>
                <w:sz w:val="20"/>
                <w:szCs w:val="20"/>
              </w:rPr>
              <w:t xml:space="preserve"> hazırlanan raporun görüşülmesi.</w:t>
            </w:r>
          </w:p>
          <w:p w:rsidR="000C17CD" w:rsidRPr="00AC784F" w:rsidRDefault="000C17CD" w:rsidP="000C17CD">
            <w:pPr>
              <w:ind w:right="34" w:firstLine="176"/>
              <w:jc w:val="both"/>
              <w:rPr>
                <w:rStyle w:val="FontStyle12"/>
                <w:i w:val="0"/>
                <w:sz w:val="20"/>
                <w:szCs w:val="20"/>
              </w:rPr>
            </w:pPr>
          </w:p>
          <w:p w:rsidR="000C17CD" w:rsidRPr="00AC784F" w:rsidRDefault="00E41F35" w:rsidP="000C17CD">
            <w:pPr>
              <w:ind w:right="34" w:firstLine="176"/>
              <w:jc w:val="both"/>
              <w:rPr>
                <w:rStyle w:val="FontStyle12"/>
                <w:i w:val="0"/>
                <w:sz w:val="20"/>
                <w:szCs w:val="20"/>
              </w:rPr>
            </w:pPr>
            <w:r w:rsidRPr="00AC784F">
              <w:rPr>
                <w:rStyle w:val="Vurgu"/>
                <w:i w:val="0"/>
                <w:sz w:val="20"/>
                <w:szCs w:val="20"/>
              </w:rPr>
              <w:t xml:space="preserve">  </w:t>
            </w:r>
            <w:r w:rsidR="000C17CD" w:rsidRPr="00AC784F">
              <w:rPr>
                <w:rStyle w:val="Vurgu"/>
                <w:i w:val="0"/>
                <w:sz w:val="20"/>
                <w:szCs w:val="20"/>
              </w:rPr>
              <w:t>M</w:t>
            </w:r>
            <w:r w:rsidR="000C17CD" w:rsidRPr="00AC784F">
              <w:rPr>
                <w:sz w:val="20"/>
                <w:szCs w:val="20"/>
              </w:rPr>
              <w:t>ülkiyeti İl Özel İdaresine ait Şefaatli İlçesi Sarıkent köyünde tapunun 215 ada, 3 parselinde kayıtlı 2.056,46 m2 alana sahip Fatih Sultan Mehmet Cami</w:t>
            </w:r>
            <w:r w:rsidR="003658E4" w:rsidRPr="00AC784F">
              <w:rPr>
                <w:sz w:val="20"/>
                <w:szCs w:val="20"/>
              </w:rPr>
              <w:t>si</w:t>
            </w:r>
            <w:r w:rsidR="000C17CD" w:rsidRPr="00AC784F">
              <w:rPr>
                <w:sz w:val="20"/>
                <w:szCs w:val="20"/>
              </w:rPr>
              <w:t xml:space="preserve"> bulunan arsa vasıflı taşınmazın, Kamu İdarelerine ait taşınmazların tahsis ve devri hakkındaki yönetmeliğin 12. maddesi</w:t>
            </w:r>
            <w:r w:rsidR="003658E4" w:rsidRPr="00AC784F">
              <w:rPr>
                <w:sz w:val="20"/>
                <w:szCs w:val="20"/>
              </w:rPr>
              <w:t xml:space="preserve"> ve </w:t>
            </w:r>
            <w:r w:rsidR="000C17CD" w:rsidRPr="00AC784F">
              <w:rPr>
                <w:sz w:val="20"/>
                <w:szCs w:val="20"/>
              </w:rPr>
              <w:t xml:space="preserve"> kanunun 45. maddesi</w:t>
            </w:r>
            <w:r w:rsidR="003658E4" w:rsidRPr="00AC784F">
              <w:rPr>
                <w:sz w:val="20"/>
                <w:szCs w:val="20"/>
              </w:rPr>
              <w:t xml:space="preserve"> uyarınca </w:t>
            </w:r>
            <w:r w:rsidR="000C17CD" w:rsidRPr="00AC784F">
              <w:rPr>
                <w:sz w:val="20"/>
                <w:szCs w:val="20"/>
              </w:rPr>
              <w:t>mülkiyetlerinde bulunan taşınmazları, görmekle yükümlü oldukları kamu hizmetlerinde kullanılacağı ve amacına uygun kullanılmaması halinde geri alınacağına dair tapu kütüğüne şerh konulması kaydıyla bedelsiz olara</w:t>
            </w:r>
            <w:r w:rsidR="00CD55C4">
              <w:rPr>
                <w:sz w:val="20"/>
                <w:szCs w:val="20"/>
              </w:rPr>
              <w:t>k birbirlerine devredebilirler,</w:t>
            </w:r>
            <w:r w:rsidR="000C17CD" w:rsidRPr="00AC784F">
              <w:rPr>
                <w:sz w:val="20"/>
                <w:szCs w:val="20"/>
              </w:rPr>
              <w:t xml:space="preserve">hükmü çerçevesinde, bahis konusu taşınmazın Türkiye Diyanet Vakfı Şubesi adına devredilmesi hakkındaki İl Özel İdaresi teklif yazısı ve ekleri üzerinde  </w:t>
            </w:r>
            <w:r w:rsidR="000C17CD" w:rsidRPr="00AC784F">
              <w:rPr>
                <w:b/>
                <w:i/>
                <w:sz w:val="20"/>
                <w:szCs w:val="20"/>
              </w:rPr>
              <w:t>İl Özel İdaresi-Alt Yapı ve Sanat Yapıları Komisyonunca</w:t>
            </w:r>
            <w:r w:rsidR="000C17CD" w:rsidRPr="00AC784F">
              <w:rPr>
                <w:sz w:val="20"/>
                <w:szCs w:val="20"/>
              </w:rPr>
              <w:t xml:space="preserve"> hazırlanan raporun görüşülmesi.</w:t>
            </w:r>
          </w:p>
          <w:p w:rsidR="00EC5D3C" w:rsidRPr="00CD55C4" w:rsidRDefault="00EC5D3C" w:rsidP="000C17CD">
            <w:pPr>
              <w:ind w:right="34" w:firstLine="176"/>
              <w:jc w:val="both"/>
              <w:rPr>
                <w:rStyle w:val="FontStyle12"/>
                <w:i w:val="0"/>
                <w:sz w:val="16"/>
                <w:szCs w:val="16"/>
              </w:rPr>
            </w:pPr>
          </w:p>
          <w:p w:rsidR="000C17CD" w:rsidRPr="00AC784F" w:rsidRDefault="00E41F35" w:rsidP="000C17CD">
            <w:pPr>
              <w:ind w:right="34" w:firstLine="176"/>
              <w:jc w:val="both"/>
              <w:rPr>
                <w:rStyle w:val="FontStyle12"/>
                <w:i w:val="0"/>
                <w:sz w:val="20"/>
                <w:szCs w:val="20"/>
              </w:rPr>
            </w:pPr>
            <w:r w:rsidRPr="00AC784F">
              <w:rPr>
                <w:rStyle w:val="Vurgu"/>
                <w:i w:val="0"/>
                <w:sz w:val="20"/>
                <w:szCs w:val="20"/>
              </w:rPr>
              <w:t xml:space="preserve">  </w:t>
            </w:r>
            <w:r w:rsidR="000C17CD" w:rsidRPr="00AC784F">
              <w:rPr>
                <w:rStyle w:val="Vurgu"/>
                <w:i w:val="0"/>
                <w:sz w:val="20"/>
                <w:szCs w:val="20"/>
              </w:rPr>
              <w:t>Sarayk</w:t>
            </w:r>
            <w:r w:rsidR="003658E4" w:rsidRPr="00AC784F">
              <w:rPr>
                <w:rStyle w:val="Vurgu"/>
                <w:i w:val="0"/>
                <w:sz w:val="20"/>
                <w:szCs w:val="20"/>
              </w:rPr>
              <w:t>ent</w:t>
            </w:r>
            <w:r w:rsidR="000C17CD" w:rsidRPr="00AC784F">
              <w:rPr>
                <w:rStyle w:val="Vurgu"/>
                <w:i w:val="0"/>
                <w:sz w:val="20"/>
                <w:szCs w:val="20"/>
              </w:rPr>
              <w:t xml:space="preserve"> ilçesinde yapımı devam eden  </w:t>
            </w:r>
            <w:r w:rsidR="000C17CD" w:rsidRPr="00AC784F">
              <w:rPr>
                <w:sz w:val="20"/>
                <w:szCs w:val="20"/>
              </w:rPr>
              <w:t>"</w:t>
            </w:r>
            <w:r w:rsidR="000C17CD" w:rsidRPr="00AC784F">
              <w:rPr>
                <w:i/>
                <w:sz w:val="20"/>
                <w:szCs w:val="20"/>
              </w:rPr>
              <w:t>Saraykent Termal Tesis ve Müştemilatı</w:t>
            </w:r>
            <w:r w:rsidR="000C17CD" w:rsidRPr="00AC784F">
              <w:rPr>
                <w:sz w:val="20"/>
                <w:szCs w:val="20"/>
              </w:rPr>
              <w:t>" ile ilgili olarak Saraykent Belediye Başkanlığının 2018 yılı bütçe imkânsızlıklarımızdan dolayı nakdi katkı da bulun</w:t>
            </w:r>
            <w:r w:rsidR="003658E4" w:rsidRPr="00AC784F">
              <w:rPr>
                <w:sz w:val="20"/>
                <w:szCs w:val="20"/>
              </w:rPr>
              <w:t>amayacağını,</w:t>
            </w:r>
            <w:r w:rsidR="000C17CD" w:rsidRPr="00AC784F">
              <w:rPr>
                <w:sz w:val="20"/>
                <w:szCs w:val="20"/>
              </w:rPr>
              <w:t xml:space="preserve"> tesisin faaliyete geçebilmesi için ishale hattı, pompa ve mefruşat gibi yatırımlara ihtiyacı olduğunu belirttiğinden, İl Özel İdaresince </w:t>
            </w:r>
            <w:r w:rsidR="003658E4" w:rsidRPr="00AC784F">
              <w:rPr>
                <w:sz w:val="20"/>
                <w:szCs w:val="20"/>
              </w:rPr>
              <w:t>uygun görülmesi halinde</w:t>
            </w:r>
            <w:r w:rsidR="000C17CD" w:rsidRPr="00AC784F">
              <w:rPr>
                <w:sz w:val="20"/>
                <w:szCs w:val="20"/>
              </w:rPr>
              <w:t xml:space="preserve"> arsa bedeli olan 1.800.000,00.-</w:t>
            </w:r>
            <w:r w:rsidR="003658E4" w:rsidRPr="00AC784F">
              <w:rPr>
                <w:sz w:val="20"/>
                <w:szCs w:val="20"/>
              </w:rPr>
              <w:t>lira</w:t>
            </w:r>
            <w:r w:rsidR="000C17CD" w:rsidRPr="00AC784F">
              <w:rPr>
                <w:sz w:val="20"/>
                <w:szCs w:val="20"/>
              </w:rPr>
              <w:t xml:space="preserve"> dahil 12.299.640,00.-TL toplam maliyetine nakdi olarak gerekli KDV dahil 10.499.640,00.-TL ile sonraki süreçte oluşması muhtemel iş artışlarının da İl Özel İdaresince karşılanması, bunun karşılığında da % 50 oranındaki ortaklık payının arttırılarak yeni oluşacak ortaklık payı oranınd</w:t>
            </w:r>
            <w:r w:rsidR="003658E4" w:rsidRPr="00AC784F">
              <w:rPr>
                <w:sz w:val="20"/>
                <w:szCs w:val="20"/>
              </w:rPr>
              <w:t xml:space="preserve">a tapu da hisse devri yapılması, </w:t>
            </w:r>
            <w:r w:rsidR="000C17CD" w:rsidRPr="00AC784F">
              <w:rPr>
                <w:sz w:val="20"/>
                <w:szCs w:val="20"/>
              </w:rPr>
              <w:t>termal tesis tamamlanıp geçici kabulü yapıldıktan sonra tesis için İl özel İdaresinin harcadığı toplam bedel ile Saraykent Belediyesinin arsa bedeli % 'lik oranlarına göre tapuya tescil edil</w:t>
            </w:r>
            <w:r w:rsidR="003658E4" w:rsidRPr="00AC784F">
              <w:rPr>
                <w:sz w:val="20"/>
                <w:szCs w:val="20"/>
              </w:rPr>
              <w:t xml:space="preserve">mesi ve </w:t>
            </w:r>
            <w:r w:rsidR="000C17CD" w:rsidRPr="00AC784F">
              <w:rPr>
                <w:sz w:val="20"/>
                <w:szCs w:val="20"/>
              </w:rPr>
              <w:t>daha önce yapılan protokollerin iptal edilmesi</w:t>
            </w:r>
            <w:r w:rsidR="003658E4" w:rsidRPr="00AC784F">
              <w:rPr>
                <w:sz w:val="20"/>
                <w:szCs w:val="20"/>
              </w:rPr>
              <w:t>,</w:t>
            </w:r>
            <w:r w:rsidR="000C17CD" w:rsidRPr="00AC784F">
              <w:rPr>
                <w:sz w:val="20"/>
                <w:szCs w:val="20"/>
              </w:rPr>
              <w:t xml:space="preserve"> termal tesisin tamamlanması ile tüm sevk ve idarenin İl Özel İdaresinde olacak şekilde yeni bir ortaklık protokolünün 5302 sayılı İl Özel İdaresi Kanunu 64. maddesi (a) bendi hükümleri çerçevesinde görüşülmesi hakkındaki İl Özel İdaresi teklif yazısı ve eki üzerinde  </w:t>
            </w:r>
            <w:r w:rsidR="000C17CD" w:rsidRPr="00AC784F">
              <w:rPr>
                <w:b/>
                <w:i/>
                <w:sz w:val="20"/>
                <w:szCs w:val="20"/>
              </w:rPr>
              <w:t>İl Özel İdaresi-Alt Yapı ve Sanat Yapıları Komisyonunca</w:t>
            </w:r>
            <w:r w:rsidR="000C17CD" w:rsidRPr="00AC784F">
              <w:rPr>
                <w:sz w:val="20"/>
                <w:szCs w:val="20"/>
              </w:rPr>
              <w:t xml:space="preserve"> hazırlanan raporun görüşülmesi.</w:t>
            </w:r>
          </w:p>
          <w:p w:rsidR="000C17CD" w:rsidRPr="00AC784F" w:rsidRDefault="000C17CD" w:rsidP="000C17CD">
            <w:pPr>
              <w:ind w:right="34" w:firstLine="176"/>
              <w:jc w:val="both"/>
              <w:rPr>
                <w:rStyle w:val="FontStyle12"/>
                <w:i w:val="0"/>
                <w:sz w:val="20"/>
                <w:szCs w:val="20"/>
              </w:rPr>
            </w:pPr>
          </w:p>
          <w:p w:rsidR="00425F97" w:rsidRPr="00AC784F" w:rsidRDefault="00E41F35" w:rsidP="00425F97">
            <w:pPr>
              <w:ind w:right="34" w:firstLine="176"/>
              <w:jc w:val="both"/>
              <w:rPr>
                <w:rStyle w:val="FontStyle12"/>
                <w:i w:val="0"/>
                <w:sz w:val="20"/>
                <w:szCs w:val="20"/>
              </w:rPr>
            </w:pPr>
            <w:r w:rsidRPr="00AC784F">
              <w:rPr>
                <w:rStyle w:val="Vurgu"/>
                <w:i w:val="0"/>
                <w:sz w:val="20"/>
                <w:szCs w:val="20"/>
              </w:rPr>
              <w:t xml:space="preserve"> </w:t>
            </w:r>
            <w:r w:rsidR="00425F97" w:rsidRPr="00AC784F">
              <w:rPr>
                <w:rStyle w:val="Vurgu"/>
                <w:i w:val="0"/>
                <w:sz w:val="20"/>
                <w:szCs w:val="20"/>
              </w:rPr>
              <w:t>İl Genel Meclis üyeleri imzasıyla verilen ve konusu</w:t>
            </w:r>
            <w:r w:rsidR="005C7D59" w:rsidRPr="00AC784F">
              <w:rPr>
                <w:rStyle w:val="Vurgu"/>
                <w:i w:val="0"/>
                <w:sz w:val="20"/>
                <w:szCs w:val="20"/>
              </w:rPr>
              <w:t xml:space="preserve"> </w:t>
            </w:r>
            <w:r w:rsidR="00425F97" w:rsidRPr="00AC784F">
              <w:rPr>
                <w:rStyle w:val="Vurgu"/>
                <w:i w:val="0"/>
                <w:sz w:val="20"/>
                <w:szCs w:val="20"/>
              </w:rPr>
              <w:t xml:space="preserve">Akdağmadeni ilçesi ve köylerinde bulunan sağlık evi ve sağlık ocaklarının genel durumlarının yerinde incelenerek rapor halinde meclisin bilgisine sunulması hakkındaki </w:t>
            </w:r>
            <w:r w:rsidR="00425F97" w:rsidRPr="00AC784F">
              <w:rPr>
                <w:sz w:val="20"/>
                <w:szCs w:val="20"/>
              </w:rPr>
              <w:t xml:space="preserve">önerge üzerinde </w:t>
            </w:r>
            <w:r w:rsidR="00425F97" w:rsidRPr="00AC784F">
              <w:rPr>
                <w:b/>
                <w:i/>
                <w:sz w:val="20"/>
                <w:szCs w:val="20"/>
              </w:rPr>
              <w:t>Çevre ve Sağlık Komisyonunca</w:t>
            </w:r>
            <w:r w:rsidR="00425F97" w:rsidRPr="00AC784F">
              <w:rPr>
                <w:sz w:val="20"/>
                <w:szCs w:val="20"/>
              </w:rPr>
              <w:t xml:space="preserve"> hazırlanan raporun görüşülmesi.</w:t>
            </w:r>
          </w:p>
          <w:p w:rsidR="00425F97" w:rsidRPr="00AC784F" w:rsidRDefault="00425F97" w:rsidP="00425F97">
            <w:pPr>
              <w:ind w:right="34" w:firstLine="176"/>
              <w:jc w:val="both"/>
              <w:rPr>
                <w:rStyle w:val="FontStyle12"/>
                <w:i w:val="0"/>
                <w:sz w:val="20"/>
                <w:szCs w:val="20"/>
              </w:rPr>
            </w:pPr>
          </w:p>
          <w:p w:rsidR="00425F97" w:rsidRPr="00AC784F" w:rsidRDefault="00E41F35" w:rsidP="00425F97">
            <w:pPr>
              <w:ind w:right="34" w:firstLine="176"/>
              <w:jc w:val="both"/>
              <w:rPr>
                <w:rStyle w:val="FontStyle12"/>
                <w:i w:val="0"/>
                <w:sz w:val="20"/>
                <w:szCs w:val="20"/>
              </w:rPr>
            </w:pPr>
            <w:r w:rsidRPr="00AC784F">
              <w:rPr>
                <w:rStyle w:val="Vurgu"/>
                <w:i w:val="0"/>
                <w:sz w:val="20"/>
                <w:szCs w:val="20"/>
              </w:rPr>
              <w:t xml:space="preserve"> </w:t>
            </w:r>
            <w:r w:rsidR="00425F97" w:rsidRPr="00AC784F">
              <w:rPr>
                <w:rStyle w:val="Vurgu"/>
                <w:i w:val="0"/>
                <w:sz w:val="20"/>
                <w:szCs w:val="20"/>
              </w:rPr>
              <w:t>İl Genel Meclis üyeleri imzasıyla verilen ve konusu</w:t>
            </w:r>
            <w:r w:rsidR="005C7D59" w:rsidRPr="00AC784F">
              <w:rPr>
                <w:rStyle w:val="Vurgu"/>
                <w:i w:val="0"/>
                <w:sz w:val="20"/>
                <w:szCs w:val="20"/>
              </w:rPr>
              <w:t xml:space="preserve"> </w:t>
            </w:r>
            <w:r w:rsidR="00425F97" w:rsidRPr="00AC784F">
              <w:rPr>
                <w:rStyle w:val="Vurgu"/>
                <w:i w:val="0"/>
                <w:sz w:val="20"/>
                <w:szCs w:val="20"/>
              </w:rPr>
              <w:t xml:space="preserve">Saraykent ilçesinde bulunan spor sahaları ile spor salonlarının genel durumlarının incelenerek rapor halinde meclisin bilgisine sunulması hakkındaki </w:t>
            </w:r>
            <w:r w:rsidR="00425F97" w:rsidRPr="00AC784F">
              <w:rPr>
                <w:sz w:val="20"/>
                <w:szCs w:val="20"/>
              </w:rPr>
              <w:t xml:space="preserve">önerge üzerinde </w:t>
            </w:r>
            <w:r w:rsidR="00425F97" w:rsidRPr="00AC784F">
              <w:rPr>
                <w:b/>
                <w:i/>
                <w:sz w:val="20"/>
                <w:szCs w:val="20"/>
              </w:rPr>
              <w:t>Gençlik Spor ve Turizm  Komisyonunca</w:t>
            </w:r>
            <w:r w:rsidR="00425F97" w:rsidRPr="00AC784F">
              <w:rPr>
                <w:sz w:val="20"/>
                <w:szCs w:val="20"/>
              </w:rPr>
              <w:t xml:space="preserve"> hazırlanan raporun görüşülmesi.</w:t>
            </w:r>
          </w:p>
          <w:p w:rsidR="00425F97" w:rsidRPr="00CD55C4" w:rsidRDefault="00425F97" w:rsidP="000C17CD">
            <w:pPr>
              <w:ind w:right="34" w:firstLine="176"/>
              <w:jc w:val="both"/>
              <w:rPr>
                <w:rStyle w:val="FontStyle12"/>
                <w:i w:val="0"/>
                <w:sz w:val="16"/>
                <w:szCs w:val="16"/>
              </w:rPr>
            </w:pPr>
          </w:p>
          <w:p w:rsidR="00425F97" w:rsidRPr="00AC784F" w:rsidRDefault="00E41F35" w:rsidP="00425F97">
            <w:pPr>
              <w:ind w:right="34" w:firstLine="176"/>
              <w:jc w:val="both"/>
              <w:rPr>
                <w:iCs/>
                <w:sz w:val="20"/>
                <w:szCs w:val="20"/>
              </w:rPr>
            </w:pPr>
            <w:r w:rsidRPr="00AC784F">
              <w:rPr>
                <w:sz w:val="20"/>
                <w:szCs w:val="20"/>
              </w:rPr>
              <w:t xml:space="preserve">  </w:t>
            </w:r>
            <w:r w:rsidR="00425F97" w:rsidRPr="00AC784F">
              <w:rPr>
                <w:sz w:val="20"/>
                <w:szCs w:val="20"/>
              </w:rPr>
              <w:t xml:space="preserve">İl Genel Meclisi Çalışma Yönetmeliğinin 21. maddesine istinaden, 2018 yılı Şubat ayı içerisinde Denetim komisyonu çalışmalarını tamamladığı ve mart ayı içerisinde raporun hazırladığından, hazırlanan 2017 yılına ait </w:t>
            </w:r>
            <w:r w:rsidR="00425F97" w:rsidRPr="00AC784F">
              <w:rPr>
                <w:b/>
                <w:i/>
                <w:sz w:val="20"/>
                <w:szCs w:val="20"/>
              </w:rPr>
              <w:t>Denetim Komisyonu</w:t>
            </w:r>
            <w:r w:rsidR="00425F97" w:rsidRPr="00AC784F">
              <w:rPr>
                <w:sz w:val="20"/>
                <w:szCs w:val="20"/>
              </w:rPr>
              <w:t xml:space="preserve"> raporunun İl Genel Meclisinin bilgisine sunulması.</w:t>
            </w:r>
          </w:p>
          <w:p w:rsidR="00425F97" w:rsidRPr="00CD55C4" w:rsidRDefault="00425F97" w:rsidP="00425F97">
            <w:pPr>
              <w:ind w:right="34" w:firstLine="176"/>
              <w:jc w:val="both"/>
              <w:rPr>
                <w:iCs/>
                <w:sz w:val="16"/>
                <w:szCs w:val="16"/>
              </w:rPr>
            </w:pPr>
          </w:p>
          <w:p w:rsidR="00425F97" w:rsidRPr="00AC784F" w:rsidRDefault="00E41F35" w:rsidP="00425F97">
            <w:pPr>
              <w:ind w:right="34" w:firstLine="176"/>
              <w:jc w:val="both"/>
              <w:rPr>
                <w:rStyle w:val="FontStyle12"/>
                <w:i w:val="0"/>
                <w:sz w:val="20"/>
                <w:szCs w:val="20"/>
              </w:rPr>
            </w:pPr>
            <w:r w:rsidRPr="00AC784F">
              <w:rPr>
                <w:sz w:val="20"/>
                <w:szCs w:val="20"/>
              </w:rPr>
              <w:t xml:space="preserve"> </w:t>
            </w:r>
            <w:r w:rsidR="00425F97" w:rsidRPr="00AC784F">
              <w:rPr>
                <w:sz w:val="20"/>
                <w:szCs w:val="20"/>
              </w:rPr>
              <w:t xml:space="preserve">Mülkiyeti İl Özel İdaresine ait bulunan (SG2) kuyusunun, Sorgun Belediye Başkanlığına kira şeklinde tahsis yapıldığı ve sözleşmeye bağlandığı, Kanun ve Uygulama yönetmeliklerinde ise çıkartılan ve kullanılan jeotermal sıcak su ve mineralli sulardan Devlet hakkı alınmasına ait bir düzenlemenin yapıldığı, jeotermal sıcak su kuyusuyla </w:t>
            </w:r>
            <w:r w:rsidR="005C7D59" w:rsidRPr="00AC784F">
              <w:rPr>
                <w:sz w:val="20"/>
                <w:szCs w:val="20"/>
              </w:rPr>
              <w:t xml:space="preserve">(SG2) </w:t>
            </w:r>
            <w:r w:rsidR="00425F97" w:rsidRPr="00AC784F">
              <w:rPr>
                <w:sz w:val="20"/>
                <w:szCs w:val="20"/>
              </w:rPr>
              <w:t>ilgili 2006 yılında y</w:t>
            </w:r>
            <w:r w:rsidR="005C7D59" w:rsidRPr="00AC784F">
              <w:rPr>
                <w:sz w:val="20"/>
                <w:szCs w:val="20"/>
              </w:rPr>
              <w:t>apılan sözleşmenin değiştirilip</w:t>
            </w:r>
            <w:r w:rsidR="00425F97" w:rsidRPr="00AC784F">
              <w:rPr>
                <w:sz w:val="20"/>
                <w:szCs w:val="20"/>
              </w:rPr>
              <w:t xml:space="preserve"> değiştirilmeyeceği hususların 5302 sayılı İl Özel İdaresi Kanunu'nun 10. maddesinin (f) fıkrası gereğince görüşülerek karara bağlanması hakkındaki İl Özel İdaresi teklif yazısı ve ekleri üzerinde </w:t>
            </w:r>
            <w:r w:rsidR="00425F97" w:rsidRPr="00AC784F">
              <w:rPr>
                <w:b/>
                <w:i/>
                <w:sz w:val="20"/>
                <w:szCs w:val="20"/>
              </w:rPr>
              <w:t>Plan ve Bütçe Komisyonunca</w:t>
            </w:r>
            <w:r w:rsidR="00425F97" w:rsidRPr="00AC784F">
              <w:rPr>
                <w:sz w:val="20"/>
                <w:szCs w:val="20"/>
              </w:rPr>
              <w:t xml:space="preserve"> hazırlanan raporun görüşülmesi.</w:t>
            </w:r>
          </w:p>
          <w:p w:rsidR="00425F97" w:rsidRPr="00CD55C4" w:rsidRDefault="00425F97" w:rsidP="00425F97">
            <w:pPr>
              <w:ind w:right="34" w:firstLine="176"/>
              <w:jc w:val="both"/>
              <w:rPr>
                <w:iCs/>
                <w:sz w:val="12"/>
                <w:szCs w:val="12"/>
              </w:rPr>
            </w:pPr>
          </w:p>
          <w:p w:rsidR="00A4746D" w:rsidRDefault="00E41F35" w:rsidP="00CC708D">
            <w:pPr>
              <w:ind w:right="34" w:firstLine="176"/>
              <w:jc w:val="both"/>
              <w:rPr>
                <w:sz w:val="20"/>
                <w:szCs w:val="20"/>
              </w:rPr>
            </w:pPr>
            <w:r w:rsidRPr="00AC784F">
              <w:rPr>
                <w:sz w:val="20"/>
                <w:szCs w:val="20"/>
              </w:rPr>
              <w:t xml:space="preserve"> </w:t>
            </w:r>
            <w:r w:rsidR="00A4746D" w:rsidRPr="00AC784F">
              <w:rPr>
                <w:sz w:val="20"/>
                <w:szCs w:val="20"/>
              </w:rPr>
              <w:t>Gündem dışı dilek ve temenniler.</w:t>
            </w:r>
          </w:p>
          <w:p w:rsidR="00CD55C4" w:rsidRPr="00CD55C4" w:rsidRDefault="00CD55C4" w:rsidP="00CC708D">
            <w:pPr>
              <w:ind w:right="34" w:firstLine="176"/>
              <w:jc w:val="both"/>
              <w:rPr>
                <w:sz w:val="8"/>
                <w:szCs w:val="8"/>
              </w:rPr>
            </w:pPr>
          </w:p>
          <w:p w:rsidR="00CD55C4" w:rsidRDefault="00A4746D" w:rsidP="00AC784F">
            <w:pPr>
              <w:pStyle w:val="AralkYok"/>
              <w:rPr>
                <w:sz w:val="20"/>
                <w:szCs w:val="20"/>
              </w:rPr>
            </w:pPr>
            <w:r w:rsidRPr="00AC784F">
              <w:rPr>
                <w:sz w:val="20"/>
                <w:szCs w:val="20"/>
              </w:rPr>
              <w:t xml:space="preserve"> </w:t>
            </w:r>
            <w:r w:rsidR="006D6B70" w:rsidRPr="00AC784F">
              <w:rPr>
                <w:sz w:val="20"/>
                <w:szCs w:val="20"/>
              </w:rPr>
              <w:t xml:space="preserve"> </w:t>
            </w:r>
            <w:r w:rsidR="00F76021" w:rsidRPr="00AC784F">
              <w:rPr>
                <w:sz w:val="20"/>
                <w:szCs w:val="20"/>
              </w:rPr>
              <w:t xml:space="preserve"> </w:t>
            </w:r>
            <w:r w:rsidR="008E56BE" w:rsidRPr="00AC784F">
              <w:rPr>
                <w:sz w:val="20"/>
                <w:szCs w:val="20"/>
              </w:rPr>
              <w:t xml:space="preserve"> </w:t>
            </w:r>
            <w:r w:rsidR="00E41F35" w:rsidRPr="00AC784F">
              <w:rPr>
                <w:sz w:val="20"/>
                <w:szCs w:val="20"/>
              </w:rPr>
              <w:t xml:space="preserve"> </w:t>
            </w:r>
            <w:r w:rsidRPr="00AC784F">
              <w:rPr>
                <w:sz w:val="20"/>
                <w:szCs w:val="20"/>
              </w:rPr>
              <w:t xml:space="preserve">Gelecek toplantı günü ve saatinin tespiti. </w:t>
            </w:r>
          </w:p>
          <w:p w:rsidR="00CD55C4" w:rsidRDefault="00CD55C4" w:rsidP="00AC784F">
            <w:pPr>
              <w:pStyle w:val="AralkYok"/>
              <w:rPr>
                <w:sz w:val="20"/>
                <w:szCs w:val="20"/>
              </w:rPr>
            </w:pPr>
          </w:p>
          <w:p w:rsidR="00011B25" w:rsidRPr="00CD55C4" w:rsidRDefault="00875A41" w:rsidP="00AC784F">
            <w:pPr>
              <w:pStyle w:val="AralkYok"/>
              <w:rPr>
                <w:sz w:val="16"/>
                <w:szCs w:val="16"/>
              </w:rPr>
            </w:pPr>
            <w:r w:rsidRPr="00CD55C4">
              <w:rPr>
                <w:sz w:val="16"/>
                <w:szCs w:val="16"/>
              </w:rPr>
              <w:t xml:space="preserve"> </w:t>
            </w:r>
            <w:r w:rsidR="00E41F35" w:rsidRPr="00CD55C4">
              <w:rPr>
                <w:sz w:val="16"/>
                <w:szCs w:val="16"/>
              </w:rPr>
              <w:t xml:space="preserve"> </w:t>
            </w:r>
            <w:r w:rsidRPr="00CD55C4">
              <w:rPr>
                <w:sz w:val="16"/>
                <w:szCs w:val="16"/>
              </w:rPr>
              <w:t xml:space="preserve">  </w:t>
            </w:r>
            <w:r w:rsidR="004D13B4" w:rsidRPr="00CD55C4">
              <w:rPr>
                <w:sz w:val="16"/>
                <w:szCs w:val="16"/>
              </w:rPr>
              <w:t xml:space="preserve">  </w:t>
            </w:r>
            <w:r w:rsidR="0095319D" w:rsidRPr="00CD55C4">
              <w:rPr>
                <w:sz w:val="16"/>
                <w:szCs w:val="16"/>
              </w:rPr>
              <w:t xml:space="preserve">                                                                                </w:t>
            </w:r>
            <w:r w:rsidR="0064464F" w:rsidRPr="00CD55C4">
              <w:rPr>
                <w:sz w:val="16"/>
                <w:szCs w:val="16"/>
              </w:rPr>
              <w:t xml:space="preserve">   </w:t>
            </w:r>
            <w:r w:rsidR="006D549A" w:rsidRPr="00CD55C4">
              <w:rPr>
                <w:sz w:val="16"/>
                <w:szCs w:val="16"/>
              </w:rPr>
              <w:t xml:space="preserve">  </w:t>
            </w:r>
            <w:r w:rsidR="000832A5" w:rsidRPr="00CD55C4">
              <w:rPr>
                <w:sz w:val="16"/>
                <w:szCs w:val="16"/>
              </w:rPr>
              <w:t xml:space="preserve">                      </w:t>
            </w:r>
            <w:r w:rsidR="0095319D" w:rsidRPr="00CD55C4">
              <w:rPr>
                <w:sz w:val="16"/>
                <w:szCs w:val="16"/>
              </w:rPr>
              <w:t xml:space="preserve"> </w:t>
            </w:r>
            <w:r w:rsidR="00324068" w:rsidRPr="00CD55C4">
              <w:rPr>
                <w:sz w:val="16"/>
                <w:szCs w:val="16"/>
              </w:rPr>
              <w:t xml:space="preserve">                                     </w:t>
            </w:r>
            <w:r w:rsidR="004F355C" w:rsidRPr="00CD55C4">
              <w:rPr>
                <w:sz w:val="16"/>
                <w:szCs w:val="16"/>
              </w:rPr>
              <w:t xml:space="preserve">                           </w:t>
            </w:r>
            <w:r w:rsidR="00011B25" w:rsidRPr="00CD55C4">
              <w:rPr>
                <w:sz w:val="16"/>
                <w:szCs w:val="16"/>
              </w:rPr>
              <w:t xml:space="preserve">                                            </w:t>
            </w:r>
          </w:p>
          <w:p w:rsidR="00C56424" w:rsidRPr="00CD55C4" w:rsidRDefault="00011B25" w:rsidP="0095319D">
            <w:pPr>
              <w:pStyle w:val="AralkYok"/>
              <w:jc w:val="both"/>
              <w:rPr>
                <w:sz w:val="21"/>
                <w:szCs w:val="21"/>
              </w:rPr>
            </w:pPr>
            <w:r w:rsidRPr="00AC784F">
              <w:rPr>
                <w:sz w:val="20"/>
                <w:szCs w:val="20"/>
              </w:rPr>
              <w:t xml:space="preserve">                                                                    </w:t>
            </w:r>
            <w:r w:rsidR="00EC5D3C" w:rsidRPr="00AC784F">
              <w:rPr>
                <w:sz w:val="20"/>
                <w:szCs w:val="20"/>
              </w:rPr>
              <w:t xml:space="preserve">                           </w:t>
            </w:r>
            <w:r w:rsidR="00425F97" w:rsidRPr="00AC784F">
              <w:rPr>
                <w:sz w:val="20"/>
                <w:szCs w:val="20"/>
              </w:rPr>
              <w:t xml:space="preserve">      </w:t>
            </w:r>
            <w:r w:rsidRPr="00AC784F">
              <w:rPr>
                <w:sz w:val="20"/>
                <w:szCs w:val="20"/>
              </w:rPr>
              <w:t xml:space="preserve">       </w:t>
            </w:r>
            <w:r w:rsidR="0030792C" w:rsidRPr="00AC784F">
              <w:rPr>
                <w:sz w:val="20"/>
                <w:szCs w:val="20"/>
              </w:rPr>
              <w:t xml:space="preserve">        </w:t>
            </w:r>
            <w:r w:rsidR="00AC784F">
              <w:rPr>
                <w:sz w:val="20"/>
                <w:szCs w:val="20"/>
              </w:rPr>
              <w:t xml:space="preserve">                     </w:t>
            </w:r>
            <w:r w:rsidR="00CD55C4">
              <w:rPr>
                <w:sz w:val="20"/>
                <w:szCs w:val="20"/>
              </w:rPr>
              <w:t xml:space="preserve">      </w:t>
            </w:r>
            <w:r w:rsidR="00AC784F">
              <w:rPr>
                <w:sz w:val="20"/>
                <w:szCs w:val="20"/>
              </w:rPr>
              <w:t xml:space="preserve">    </w:t>
            </w:r>
            <w:r w:rsidR="000832A5" w:rsidRPr="00CD55C4">
              <w:rPr>
                <w:sz w:val="21"/>
                <w:szCs w:val="21"/>
              </w:rPr>
              <w:t>Halil ŞAHBAZ</w:t>
            </w:r>
            <w:r w:rsidR="00875A41" w:rsidRPr="00CD55C4">
              <w:rPr>
                <w:sz w:val="21"/>
                <w:szCs w:val="21"/>
              </w:rPr>
              <w:t xml:space="preserve">                                                       </w:t>
            </w:r>
            <w:r w:rsidR="00A62129" w:rsidRPr="00CD55C4">
              <w:rPr>
                <w:sz w:val="21"/>
                <w:szCs w:val="21"/>
              </w:rPr>
              <w:t xml:space="preserve">                      </w:t>
            </w:r>
            <w:r w:rsidR="00875A41" w:rsidRPr="00CD55C4">
              <w:rPr>
                <w:sz w:val="21"/>
                <w:szCs w:val="21"/>
              </w:rPr>
              <w:t xml:space="preserve">                                                           </w:t>
            </w:r>
            <w:r w:rsidR="00113684" w:rsidRPr="00CD55C4">
              <w:rPr>
                <w:sz w:val="21"/>
                <w:szCs w:val="21"/>
              </w:rPr>
              <w:t xml:space="preserve">            </w:t>
            </w:r>
            <w:r w:rsidR="00875A41" w:rsidRPr="00CD55C4">
              <w:rPr>
                <w:sz w:val="21"/>
                <w:szCs w:val="21"/>
              </w:rPr>
              <w:t xml:space="preserve"> </w:t>
            </w:r>
            <w:r w:rsidR="0064464F" w:rsidRPr="00CD55C4">
              <w:rPr>
                <w:sz w:val="21"/>
                <w:szCs w:val="21"/>
              </w:rPr>
              <w:t xml:space="preserve">                    </w:t>
            </w:r>
            <w:r w:rsidR="00875A41" w:rsidRPr="00CD55C4">
              <w:rPr>
                <w:sz w:val="21"/>
                <w:szCs w:val="21"/>
              </w:rPr>
              <w:t xml:space="preserve">  </w:t>
            </w:r>
            <w:r w:rsidR="004D13B4" w:rsidRPr="00CD55C4">
              <w:rPr>
                <w:sz w:val="21"/>
                <w:szCs w:val="21"/>
              </w:rPr>
              <w:t xml:space="preserve">       </w:t>
            </w:r>
            <w:r w:rsidR="00DE2A8A" w:rsidRPr="00CD55C4">
              <w:rPr>
                <w:sz w:val="21"/>
                <w:szCs w:val="21"/>
              </w:rPr>
              <w:t xml:space="preserve">                                      </w:t>
            </w:r>
            <w:r w:rsidR="004D13B4" w:rsidRPr="00CD55C4">
              <w:rPr>
                <w:sz w:val="21"/>
                <w:szCs w:val="21"/>
              </w:rPr>
              <w:t xml:space="preserve"> </w:t>
            </w:r>
            <w:r w:rsidR="00DE2A8A" w:rsidRPr="00CD55C4">
              <w:rPr>
                <w:sz w:val="21"/>
                <w:szCs w:val="21"/>
              </w:rPr>
              <w:t xml:space="preserve">                 </w:t>
            </w:r>
            <w:r w:rsidR="004D13B4" w:rsidRPr="00CD55C4">
              <w:rPr>
                <w:sz w:val="21"/>
                <w:szCs w:val="21"/>
              </w:rPr>
              <w:t xml:space="preserve">  </w:t>
            </w:r>
            <w:r w:rsidR="00A62129" w:rsidRPr="00CD55C4">
              <w:rPr>
                <w:sz w:val="21"/>
                <w:szCs w:val="21"/>
              </w:rPr>
              <w:t xml:space="preserve">                         </w:t>
            </w:r>
          </w:p>
          <w:p w:rsidR="00011B25" w:rsidRPr="00CD55C4" w:rsidRDefault="00A4746D" w:rsidP="00A62129">
            <w:pPr>
              <w:pStyle w:val="AralkYok"/>
              <w:tabs>
                <w:tab w:val="left" w:pos="7037"/>
              </w:tabs>
              <w:jc w:val="both"/>
              <w:rPr>
                <w:sz w:val="21"/>
                <w:szCs w:val="21"/>
              </w:rPr>
            </w:pPr>
            <w:r w:rsidRPr="00CD55C4">
              <w:rPr>
                <w:sz w:val="21"/>
                <w:szCs w:val="21"/>
              </w:rPr>
              <w:t xml:space="preserve"> </w:t>
            </w:r>
            <w:r w:rsidR="00317BA5" w:rsidRPr="00CD55C4">
              <w:rPr>
                <w:sz w:val="21"/>
                <w:szCs w:val="21"/>
              </w:rPr>
              <w:t xml:space="preserve">                      </w:t>
            </w:r>
            <w:r w:rsidRPr="00CD55C4">
              <w:rPr>
                <w:sz w:val="21"/>
                <w:szCs w:val="21"/>
              </w:rPr>
              <w:t xml:space="preserve">                              </w:t>
            </w:r>
            <w:r w:rsidR="00EC5D3C" w:rsidRPr="00CD55C4">
              <w:rPr>
                <w:sz w:val="21"/>
                <w:szCs w:val="21"/>
              </w:rPr>
              <w:t xml:space="preserve">                              </w:t>
            </w:r>
            <w:r w:rsidR="00A62129" w:rsidRPr="00CD55C4">
              <w:rPr>
                <w:sz w:val="21"/>
                <w:szCs w:val="21"/>
              </w:rPr>
              <w:t xml:space="preserve"> </w:t>
            </w:r>
            <w:r w:rsidR="00AC784F" w:rsidRPr="00CD55C4">
              <w:rPr>
                <w:sz w:val="21"/>
                <w:szCs w:val="21"/>
              </w:rPr>
              <w:t xml:space="preserve">              </w:t>
            </w:r>
            <w:r w:rsidR="0030792C" w:rsidRPr="00CD55C4">
              <w:rPr>
                <w:sz w:val="21"/>
                <w:szCs w:val="21"/>
              </w:rPr>
              <w:t xml:space="preserve">                               </w:t>
            </w:r>
            <w:r w:rsidR="00324068" w:rsidRPr="00CD55C4">
              <w:rPr>
                <w:sz w:val="21"/>
                <w:szCs w:val="21"/>
              </w:rPr>
              <w:t xml:space="preserve">     </w:t>
            </w:r>
            <w:r w:rsidR="00A62129" w:rsidRPr="00CD55C4">
              <w:rPr>
                <w:sz w:val="21"/>
                <w:szCs w:val="21"/>
              </w:rPr>
              <w:t>İl Genel Meclis</w:t>
            </w:r>
            <w:r w:rsidR="00B02AC8" w:rsidRPr="00CD55C4">
              <w:rPr>
                <w:sz w:val="21"/>
                <w:szCs w:val="21"/>
              </w:rPr>
              <w:t>i</w:t>
            </w:r>
            <w:r w:rsidR="00A62129" w:rsidRPr="00CD55C4">
              <w:rPr>
                <w:sz w:val="21"/>
                <w:szCs w:val="21"/>
              </w:rPr>
              <w:t xml:space="preserve"> Başkanı</w:t>
            </w:r>
          </w:p>
          <w:p w:rsidR="00AC784F" w:rsidRPr="00AC784F" w:rsidRDefault="00AC784F" w:rsidP="00A62129">
            <w:pPr>
              <w:pStyle w:val="AralkYok"/>
              <w:tabs>
                <w:tab w:val="left" w:pos="7037"/>
              </w:tabs>
              <w:jc w:val="both"/>
              <w:rPr>
                <w:sz w:val="20"/>
                <w:szCs w:val="20"/>
              </w:rPr>
            </w:pP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9656F0">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07D5C"/>
    <w:rsid w:val="00010604"/>
    <w:rsid w:val="0001115A"/>
    <w:rsid w:val="00011B25"/>
    <w:rsid w:val="000135D9"/>
    <w:rsid w:val="00013683"/>
    <w:rsid w:val="000138BE"/>
    <w:rsid w:val="0001753C"/>
    <w:rsid w:val="000201DC"/>
    <w:rsid w:val="00033F56"/>
    <w:rsid w:val="00036261"/>
    <w:rsid w:val="0004081C"/>
    <w:rsid w:val="00042DA5"/>
    <w:rsid w:val="0005489C"/>
    <w:rsid w:val="00054DE0"/>
    <w:rsid w:val="00055CCA"/>
    <w:rsid w:val="00055F2B"/>
    <w:rsid w:val="00061E11"/>
    <w:rsid w:val="00065A86"/>
    <w:rsid w:val="00072357"/>
    <w:rsid w:val="00072BD0"/>
    <w:rsid w:val="0007634A"/>
    <w:rsid w:val="000832A5"/>
    <w:rsid w:val="00083C7E"/>
    <w:rsid w:val="00084F7E"/>
    <w:rsid w:val="00085900"/>
    <w:rsid w:val="00092290"/>
    <w:rsid w:val="000A1F83"/>
    <w:rsid w:val="000A24F9"/>
    <w:rsid w:val="000A3E32"/>
    <w:rsid w:val="000B06EA"/>
    <w:rsid w:val="000B0F01"/>
    <w:rsid w:val="000B3C1D"/>
    <w:rsid w:val="000B6293"/>
    <w:rsid w:val="000C113A"/>
    <w:rsid w:val="000C17CD"/>
    <w:rsid w:val="000C3A4C"/>
    <w:rsid w:val="000D1393"/>
    <w:rsid w:val="000D2B08"/>
    <w:rsid w:val="000D4D5F"/>
    <w:rsid w:val="000D5836"/>
    <w:rsid w:val="000E16EA"/>
    <w:rsid w:val="000E23D2"/>
    <w:rsid w:val="000E3A70"/>
    <w:rsid w:val="000E450E"/>
    <w:rsid w:val="000E76EF"/>
    <w:rsid w:val="000F3847"/>
    <w:rsid w:val="000F5C2A"/>
    <w:rsid w:val="00103678"/>
    <w:rsid w:val="00105936"/>
    <w:rsid w:val="00106A3D"/>
    <w:rsid w:val="001123F4"/>
    <w:rsid w:val="00112668"/>
    <w:rsid w:val="00113684"/>
    <w:rsid w:val="0011409D"/>
    <w:rsid w:val="001235DA"/>
    <w:rsid w:val="00123F01"/>
    <w:rsid w:val="00126EB2"/>
    <w:rsid w:val="001319BD"/>
    <w:rsid w:val="00133158"/>
    <w:rsid w:val="00140CFC"/>
    <w:rsid w:val="00145A2B"/>
    <w:rsid w:val="00146971"/>
    <w:rsid w:val="001476B8"/>
    <w:rsid w:val="001479D2"/>
    <w:rsid w:val="00153738"/>
    <w:rsid w:val="00153BFA"/>
    <w:rsid w:val="0015537E"/>
    <w:rsid w:val="00166BFB"/>
    <w:rsid w:val="001740BC"/>
    <w:rsid w:val="00174F34"/>
    <w:rsid w:val="001765CC"/>
    <w:rsid w:val="0018582E"/>
    <w:rsid w:val="001877DE"/>
    <w:rsid w:val="00191326"/>
    <w:rsid w:val="001B0509"/>
    <w:rsid w:val="001B565A"/>
    <w:rsid w:val="001C011F"/>
    <w:rsid w:val="001C04AA"/>
    <w:rsid w:val="001C36A9"/>
    <w:rsid w:val="001D0A0C"/>
    <w:rsid w:val="001D2B18"/>
    <w:rsid w:val="001D649D"/>
    <w:rsid w:val="001E2EBD"/>
    <w:rsid w:val="001E76D2"/>
    <w:rsid w:val="001F1840"/>
    <w:rsid w:val="001F1ECC"/>
    <w:rsid w:val="00200751"/>
    <w:rsid w:val="00201478"/>
    <w:rsid w:val="0020405A"/>
    <w:rsid w:val="00207409"/>
    <w:rsid w:val="002078C1"/>
    <w:rsid w:val="00226E87"/>
    <w:rsid w:val="00227355"/>
    <w:rsid w:val="00227DFB"/>
    <w:rsid w:val="00237260"/>
    <w:rsid w:val="002414C4"/>
    <w:rsid w:val="00241F8E"/>
    <w:rsid w:val="00250FD4"/>
    <w:rsid w:val="00255AB0"/>
    <w:rsid w:val="0025691F"/>
    <w:rsid w:val="002642E0"/>
    <w:rsid w:val="00264682"/>
    <w:rsid w:val="002678AD"/>
    <w:rsid w:val="00277D99"/>
    <w:rsid w:val="002808B9"/>
    <w:rsid w:val="00283B1B"/>
    <w:rsid w:val="00292CBC"/>
    <w:rsid w:val="0029738F"/>
    <w:rsid w:val="002A0DD7"/>
    <w:rsid w:val="002A537F"/>
    <w:rsid w:val="002B338B"/>
    <w:rsid w:val="002C4493"/>
    <w:rsid w:val="002C71F4"/>
    <w:rsid w:val="002D42E2"/>
    <w:rsid w:val="002D5004"/>
    <w:rsid w:val="002D5A60"/>
    <w:rsid w:val="002D5F30"/>
    <w:rsid w:val="002D611A"/>
    <w:rsid w:val="002D7B71"/>
    <w:rsid w:val="002D7D8E"/>
    <w:rsid w:val="002F06EC"/>
    <w:rsid w:val="00304782"/>
    <w:rsid w:val="0030792C"/>
    <w:rsid w:val="00317439"/>
    <w:rsid w:val="0031783E"/>
    <w:rsid w:val="00317BA5"/>
    <w:rsid w:val="00324068"/>
    <w:rsid w:val="0032439F"/>
    <w:rsid w:val="00325FE1"/>
    <w:rsid w:val="00327C54"/>
    <w:rsid w:val="0033241C"/>
    <w:rsid w:val="0033465B"/>
    <w:rsid w:val="00336A6B"/>
    <w:rsid w:val="003422C7"/>
    <w:rsid w:val="00344123"/>
    <w:rsid w:val="003456AE"/>
    <w:rsid w:val="003467C4"/>
    <w:rsid w:val="00347A25"/>
    <w:rsid w:val="00347EFF"/>
    <w:rsid w:val="00352A6C"/>
    <w:rsid w:val="0035783B"/>
    <w:rsid w:val="0036099D"/>
    <w:rsid w:val="003658E4"/>
    <w:rsid w:val="003678A5"/>
    <w:rsid w:val="00367D45"/>
    <w:rsid w:val="0037279F"/>
    <w:rsid w:val="00375E0C"/>
    <w:rsid w:val="00384A97"/>
    <w:rsid w:val="003877D9"/>
    <w:rsid w:val="00391AEC"/>
    <w:rsid w:val="003928F3"/>
    <w:rsid w:val="0039360B"/>
    <w:rsid w:val="00396BA3"/>
    <w:rsid w:val="003A1EDE"/>
    <w:rsid w:val="003A279B"/>
    <w:rsid w:val="003B1C51"/>
    <w:rsid w:val="003B278D"/>
    <w:rsid w:val="003B67A6"/>
    <w:rsid w:val="003C2322"/>
    <w:rsid w:val="003C26EC"/>
    <w:rsid w:val="003C37E7"/>
    <w:rsid w:val="003C3AA3"/>
    <w:rsid w:val="003D17CC"/>
    <w:rsid w:val="003D473F"/>
    <w:rsid w:val="003E0204"/>
    <w:rsid w:val="003E160D"/>
    <w:rsid w:val="003E7458"/>
    <w:rsid w:val="003F2918"/>
    <w:rsid w:val="003F4F78"/>
    <w:rsid w:val="00400D59"/>
    <w:rsid w:val="00401B24"/>
    <w:rsid w:val="0040351A"/>
    <w:rsid w:val="004108D6"/>
    <w:rsid w:val="00412CEA"/>
    <w:rsid w:val="00413E53"/>
    <w:rsid w:val="0041547A"/>
    <w:rsid w:val="0042203A"/>
    <w:rsid w:val="004240D8"/>
    <w:rsid w:val="004255BC"/>
    <w:rsid w:val="00425BD9"/>
    <w:rsid w:val="00425F97"/>
    <w:rsid w:val="00427311"/>
    <w:rsid w:val="00427439"/>
    <w:rsid w:val="00432B97"/>
    <w:rsid w:val="004336EA"/>
    <w:rsid w:val="00433F83"/>
    <w:rsid w:val="00434F12"/>
    <w:rsid w:val="00443CCF"/>
    <w:rsid w:val="004446BD"/>
    <w:rsid w:val="0045382B"/>
    <w:rsid w:val="0046061E"/>
    <w:rsid w:val="00462956"/>
    <w:rsid w:val="00466AA7"/>
    <w:rsid w:val="0048112C"/>
    <w:rsid w:val="00481AE7"/>
    <w:rsid w:val="00483E40"/>
    <w:rsid w:val="00485148"/>
    <w:rsid w:val="00491E13"/>
    <w:rsid w:val="00495291"/>
    <w:rsid w:val="004978BF"/>
    <w:rsid w:val="004A1479"/>
    <w:rsid w:val="004A2109"/>
    <w:rsid w:val="004A28EE"/>
    <w:rsid w:val="004A41D5"/>
    <w:rsid w:val="004A52DA"/>
    <w:rsid w:val="004A6B55"/>
    <w:rsid w:val="004B0FC5"/>
    <w:rsid w:val="004B1AFE"/>
    <w:rsid w:val="004B3EDE"/>
    <w:rsid w:val="004C24B9"/>
    <w:rsid w:val="004C4FE5"/>
    <w:rsid w:val="004D13B4"/>
    <w:rsid w:val="004D3168"/>
    <w:rsid w:val="004D4386"/>
    <w:rsid w:val="004D5C47"/>
    <w:rsid w:val="004D7A8E"/>
    <w:rsid w:val="004F355C"/>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6B94"/>
    <w:rsid w:val="00533A27"/>
    <w:rsid w:val="00543171"/>
    <w:rsid w:val="005455CB"/>
    <w:rsid w:val="0054606A"/>
    <w:rsid w:val="005460A3"/>
    <w:rsid w:val="00550AD0"/>
    <w:rsid w:val="00553369"/>
    <w:rsid w:val="005533D6"/>
    <w:rsid w:val="00553417"/>
    <w:rsid w:val="00555F72"/>
    <w:rsid w:val="00561B8C"/>
    <w:rsid w:val="00561DE4"/>
    <w:rsid w:val="005631B5"/>
    <w:rsid w:val="005702A3"/>
    <w:rsid w:val="00570BD0"/>
    <w:rsid w:val="00582012"/>
    <w:rsid w:val="0058276A"/>
    <w:rsid w:val="005843B8"/>
    <w:rsid w:val="005942FB"/>
    <w:rsid w:val="005966EF"/>
    <w:rsid w:val="00597A2D"/>
    <w:rsid w:val="005A5C45"/>
    <w:rsid w:val="005B0044"/>
    <w:rsid w:val="005B64D2"/>
    <w:rsid w:val="005B6DB8"/>
    <w:rsid w:val="005C1A8D"/>
    <w:rsid w:val="005C267A"/>
    <w:rsid w:val="005C52B3"/>
    <w:rsid w:val="005C7D59"/>
    <w:rsid w:val="005E2F88"/>
    <w:rsid w:val="005E3D06"/>
    <w:rsid w:val="005F2013"/>
    <w:rsid w:val="005F213D"/>
    <w:rsid w:val="005F3B32"/>
    <w:rsid w:val="005F5722"/>
    <w:rsid w:val="00600108"/>
    <w:rsid w:val="006020D5"/>
    <w:rsid w:val="00605F90"/>
    <w:rsid w:val="00607F15"/>
    <w:rsid w:val="0061748B"/>
    <w:rsid w:val="00622196"/>
    <w:rsid w:val="006246BB"/>
    <w:rsid w:val="006261C9"/>
    <w:rsid w:val="006334C2"/>
    <w:rsid w:val="00635101"/>
    <w:rsid w:val="00641E07"/>
    <w:rsid w:val="0064464F"/>
    <w:rsid w:val="006464FD"/>
    <w:rsid w:val="00646615"/>
    <w:rsid w:val="00647DA7"/>
    <w:rsid w:val="00650E96"/>
    <w:rsid w:val="0065231D"/>
    <w:rsid w:val="00653AE2"/>
    <w:rsid w:val="00654F9A"/>
    <w:rsid w:val="006576FD"/>
    <w:rsid w:val="00661E21"/>
    <w:rsid w:val="00662039"/>
    <w:rsid w:val="00662235"/>
    <w:rsid w:val="00662D3C"/>
    <w:rsid w:val="00663006"/>
    <w:rsid w:val="00663C26"/>
    <w:rsid w:val="00665BF5"/>
    <w:rsid w:val="00672EB4"/>
    <w:rsid w:val="006750B5"/>
    <w:rsid w:val="006762D9"/>
    <w:rsid w:val="00676A1B"/>
    <w:rsid w:val="00681C48"/>
    <w:rsid w:val="006838D8"/>
    <w:rsid w:val="00691185"/>
    <w:rsid w:val="00693811"/>
    <w:rsid w:val="006A2A03"/>
    <w:rsid w:val="006A524A"/>
    <w:rsid w:val="006B09A6"/>
    <w:rsid w:val="006B1E5F"/>
    <w:rsid w:val="006C1F40"/>
    <w:rsid w:val="006C2AAA"/>
    <w:rsid w:val="006C7540"/>
    <w:rsid w:val="006D331C"/>
    <w:rsid w:val="006D3524"/>
    <w:rsid w:val="006D549A"/>
    <w:rsid w:val="006D6B70"/>
    <w:rsid w:val="006E430B"/>
    <w:rsid w:val="006E4995"/>
    <w:rsid w:val="006E7452"/>
    <w:rsid w:val="006F3818"/>
    <w:rsid w:val="006F391A"/>
    <w:rsid w:val="00711F26"/>
    <w:rsid w:val="00714C17"/>
    <w:rsid w:val="00715214"/>
    <w:rsid w:val="00715231"/>
    <w:rsid w:val="00722511"/>
    <w:rsid w:val="0072589E"/>
    <w:rsid w:val="00726DD4"/>
    <w:rsid w:val="00734572"/>
    <w:rsid w:val="00741F0B"/>
    <w:rsid w:val="007442AB"/>
    <w:rsid w:val="00751996"/>
    <w:rsid w:val="00752897"/>
    <w:rsid w:val="0075475F"/>
    <w:rsid w:val="00756667"/>
    <w:rsid w:val="007570AA"/>
    <w:rsid w:val="007604FA"/>
    <w:rsid w:val="00772295"/>
    <w:rsid w:val="0077321C"/>
    <w:rsid w:val="00773D29"/>
    <w:rsid w:val="00774B62"/>
    <w:rsid w:val="00777FA9"/>
    <w:rsid w:val="007859E5"/>
    <w:rsid w:val="0079241F"/>
    <w:rsid w:val="007925A2"/>
    <w:rsid w:val="00793076"/>
    <w:rsid w:val="007A044D"/>
    <w:rsid w:val="007A701B"/>
    <w:rsid w:val="007A7314"/>
    <w:rsid w:val="007A739E"/>
    <w:rsid w:val="007B2076"/>
    <w:rsid w:val="007B2B8F"/>
    <w:rsid w:val="007C113A"/>
    <w:rsid w:val="007C2B4B"/>
    <w:rsid w:val="007C4885"/>
    <w:rsid w:val="007C632A"/>
    <w:rsid w:val="007D23AE"/>
    <w:rsid w:val="007D5661"/>
    <w:rsid w:val="007D6858"/>
    <w:rsid w:val="007D6B75"/>
    <w:rsid w:val="007E20A7"/>
    <w:rsid w:val="007E2741"/>
    <w:rsid w:val="007E5B4B"/>
    <w:rsid w:val="007F09DD"/>
    <w:rsid w:val="007F102A"/>
    <w:rsid w:val="007F342E"/>
    <w:rsid w:val="007F3706"/>
    <w:rsid w:val="007F50FA"/>
    <w:rsid w:val="00802AAC"/>
    <w:rsid w:val="008040B6"/>
    <w:rsid w:val="0081083D"/>
    <w:rsid w:val="00812A14"/>
    <w:rsid w:val="0081548A"/>
    <w:rsid w:val="00822B75"/>
    <w:rsid w:val="008266BF"/>
    <w:rsid w:val="0082717F"/>
    <w:rsid w:val="00834283"/>
    <w:rsid w:val="00837E8F"/>
    <w:rsid w:val="008406CA"/>
    <w:rsid w:val="00841D02"/>
    <w:rsid w:val="008428B1"/>
    <w:rsid w:val="008433FE"/>
    <w:rsid w:val="0084607B"/>
    <w:rsid w:val="00847645"/>
    <w:rsid w:val="0085316B"/>
    <w:rsid w:val="00854393"/>
    <w:rsid w:val="0085724A"/>
    <w:rsid w:val="00863F9B"/>
    <w:rsid w:val="008703AE"/>
    <w:rsid w:val="008741A6"/>
    <w:rsid w:val="00875A41"/>
    <w:rsid w:val="008813BA"/>
    <w:rsid w:val="008853F1"/>
    <w:rsid w:val="008861FB"/>
    <w:rsid w:val="00892440"/>
    <w:rsid w:val="00893C0E"/>
    <w:rsid w:val="008A2C2C"/>
    <w:rsid w:val="008A2E3D"/>
    <w:rsid w:val="008A705A"/>
    <w:rsid w:val="008B435E"/>
    <w:rsid w:val="008B7784"/>
    <w:rsid w:val="008C026D"/>
    <w:rsid w:val="008C0894"/>
    <w:rsid w:val="008C38BE"/>
    <w:rsid w:val="008D363A"/>
    <w:rsid w:val="008D6CBF"/>
    <w:rsid w:val="008D6E3D"/>
    <w:rsid w:val="008E3EFE"/>
    <w:rsid w:val="008E45A3"/>
    <w:rsid w:val="008E56BE"/>
    <w:rsid w:val="008F3707"/>
    <w:rsid w:val="008F37C6"/>
    <w:rsid w:val="008F6C0A"/>
    <w:rsid w:val="00907D4D"/>
    <w:rsid w:val="0091102D"/>
    <w:rsid w:val="00913AB8"/>
    <w:rsid w:val="00913F01"/>
    <w:rsid w:val="009169F2"/>
    <w:rsid w:val="0091704E"/>
    <w:rsid w:val="0092232D"/>
    <w:rsid w:val="00922EFD"/>
    <w:rsid w:val="00923607"/>
    <w:rsid w:val="00927DFC"/>
    <w:rsid w:val="0093127D"/>
    <w:rsid w:val="00931856"/>
    <w:rsid w:val="00934CCD"/>
    <w:rsid w:val="00937284"/>
    <w:rsid w:val="009446B6"/>
    <w:rsid w:val="0095319D"/>
    <w:rsid w:val="009628CC"/>
    <w:rsid w:val="00962DE0"/>
    <w:rsid w:val="009646D2"/>
    <w:rsid w:val="009656F0"/>
    <w:rsid w:val="009665E9"/>
    <w:rsid w:val="00972F4F"/>
    <w:rsid w:val="00975DC7"/>
    <w:rsid w:val="00976283"/>
    <w:rsid w:val="00977D53"/>
    <w:rsid w:val="0098639F"/>
    <w:rsid w:val="00986D2D"/>
    <w:rsid w:val="009901B5"/>
    <w:rsid w:val="009902DD"/>
    <w:rsid w:val="00991EDB"/>
    <w:rsid w:val="00994AAE"/>
    <w:rsid w:val="009978B2"/>
    <w:rsid w:val="009A5B3F"/>
    <w:rsid w:val="009B26ED"/>
    <w:rsid w:val="009B45D3"/>
    <w:rsid w:val="009B5760"/>
    <w:rsid w:val="009B628C"/>
    <w:rsid w:val="009B69E3"/>
    <w:rsid w:val="009C1673"/>
    <w:rsid w:val="009C5DFE"/>
    <w:rsid w:val="009D27B6"/>
    <w:rsid w:val="009D4C64"/>
    <w:rsid w:val="009D54ED"/>
    <w:rsid w:val="009E0C27"/>
    <w:rsid w:val="009E1E60"/>
    <w:rsid w:val="009E253B"/>
    <w:rsid w:val="009E6BC2"/>
    <w:rsid w:val="009F5FF9"/>
    <w:rsid w:val="00A00192"/>
    <w:rsid w:val="00A01627"/>
    <w:rsid w:val="00A02312"/>
    <w:rsid w:val="00A060F3"/>
    <w:rsid w:val="00A147E3"/>
    <w:rsid w:val="00A1493D"/>
    <w:rsid w:val="00A15397"/>
    <w:rsid w:val="00A21895"/>
    <w:rsid w:val="00A3294A"/>
    <w:rsid w:val="00A32B47"/>
    <w:rsid w:val="00A337F3"/>
    <w:rsid w:val="00A3521D"/>
    <w:rsid w:val="00A36545"/>
    <w:rsid w:val="00A40B3F"/>
    <w:rsid w:val="00A4746D"/>
    <w:rsid w:val="00A5204D"/>
    <w:rsid w:val="00A56805"/>
    <w:rsid w:val="00A62129"/>
    <w:rsid w:val="00A655C8"/>
    <w:rsid w:val="00A67DCF"/>
    <w:rsid w:val="00A7205E"/>
    <w:rsid w:val="00A72A88"/>
    <w:rsid w:val="00A7338B"/>
    <w:rsid w:val="00A745C3"/>
    <w:rsid w:val="00A80C3C"/>
    <w:rsid w:val="00A951FD"/>
    <w:rsid w:val="00A973F7"/>
    <w:rsid w:val="00AA0A72"/>
    <w:rsid w:val="00AA2694"/>
    <w:rsid w:val="00AA55B0"/>
    <w:rsid w:val="00AA67BB"/>
    <w:rsid w:val="00AB4EAB"/>
    <w:rsid w:val="00AC165C"/>
    <w:rsid w:val="00AC5A9C"/>
    <w:rsid w:val="00AC784F"/>
    <w:rsid w:val="00AD0700"/>
    <w:rsid w:val="00AD0B1F"/>
    <w:rsid w:val="00AD2BE0"/>
    <w:rsid w:val="00AD42CE"/>
    <w:rsid w:val="00AD6055"/>
    <w:rsid w:val="00AD63B4"/>
    <w:rsid w:val="00AD7E09"/>
    <w:rsid w:val="00AE032E"/>
    <w:rsid w:val="00AE033E"/>
    <w:rsid w:val="00AE53C3"/>
    <w:rsid w:val="00AE5F36"/>
    <w:rsid w:val="00AF7072"/>
    <w:rsid w:val="00AF7F3D"/>
    <w:rsid w:val="00B02AC8"/>
    <w:rsid w:val="00B07179"/>
    <w:rsid w:val="00B13227"/>
    <w:rsid w:val="00B143D0"/>
    <w:rsid w:val="00B143E7"/>
    <w:rsid w:val="00B2031F"/>
    <w:rsid w:val="00B228DB"/>
    <w:rsid w:val="00B22A88"/>
    <w:rsid w:val="00B25338"/>
    <w:rsid w:val="00B25B33"/>
    <w:rsid w:val="00B34C7E"/>
    <w:rsid w:val="00B36852"/>
    <w:rsid w:val="00B42527"/>
    <w:rsid w:val="00B42E51"/>
    <w:rsid w:val="00B43C2E"/>
    <w:rsid w:val="00B50C7D"/>
    <w:rsid w:val="00B53B4B"/>
    <w:rsid w:val="00B61C1A"/>
    <w:rsid w:val="00B647C9"/>
    <w:rsid w:val="00B653F9"/>
    <w:rsid w:val="00B66004"/>
    <w:rsid w:val="00B677CE"/>
    <w:rsid w:val="00B74225"/>
    <w:rsid w:val="00B746FE"/>
    <w:rsid w:val="00B7583B"/>
    <w:rsid w:val="00B968C5"/>
    <w:rsid w:val="00BA15B6"/>
    <w:rsid w:val="00BA2CDF"/>
    <w:rsid w:val="00BA441B"/>
    <w:rsid w:val="00BB0C8D"/>
    <w:rsid w:val="00BB1B23"/>
    <w:rsid w:val="00BC25CC"/>
    <w:rsid w:val="00BD46A7"/>
    <w:rsid w:val="00BE0B8E"/>
    <w:rsid w:val="00BE0DB1"/>
    <w:rsid w:val="00BE172F"/>
    <w:rsid w:val="00BF6864"/>
    <w:rsid w:val="00C00FD0"/>
    <w:rsid w:val="00C04D4C"/>
    <w:rsid w:val="00C06F4A"/>
    <w:rsid w:val="00C07230"/>
    <w:rsid w:val="00C07DDA"/>
    <w:rsid w:val="00C11EBE"/>
    <w:rsid w:val="00C21197"/>
    <w:rsid w:val="00C24E71"/>
    <w:rsid w:val="00C26A25"/>
    <w:rsid w:val="00C2747C"/>
    <w:rsid w:val="00C326BF"/>
    <w:rsid w:val="00C34DD1"/>
    <w:rsid w:val="00C373EE"/>
    <w:rsid w:val="00C400C3"/>
    <w:rsid w:val="00C4031E"/>
    <w:rsid w:val="00C412F2"/>
    <w:rsid w:val="00C43768"/>
    <w:rsid w:val="00C45642"/>
    <w:rsid w:val="00C45D93"/>
    <w:rsid w:val="00C5290C"/>
    <w:rsid w:val="00C53EF0"/>
    <w:rsid w:val="00C551F0"/>
    <w:rsid w:val="00C55F85"/>
    <w:rsid w:val="00C56424"/>
    <w:rsid w:val="00C742CF"/>
    <w:rsid w:val="00C76288"/>
    <w:rsid w:val="00C800E7"/>
    <w:rsid w:val="00C83670"/>
    <w:rsid w:val="00C83FF6"/>
    <w:rsid w:val="00C9636C"/>
    <w:rsid w:val="00C97F60"/>
    <w:rsid w:val="00CA4900"/>
    <w:rsid w:val="00CA574C"/>
    <w:rsid w:val="00CA6C0E"/>
    <w:rsid w:val="00CC04F6"/>
    <w:rsid w:val="00CC0E28"/>
    <w:rsid w:val="00CC708D"/>
    <w:rsid w:val="00CC731A"/>
    <w:rsid w:val="00CD10EB"/>
    <w:rsid w:val="00CD2B9F"/>
    <w:rsid w:val="00CD3E47"/>
    <w:rsid w:val="00CD4903"/>
    <w:rsid w:val="00CD55C4"/>
    <w:rsid w:val="00CE0706"/>
    <w:rsid w:val="00CE3ACE"/>
    <w:rsid w:val="00CF3193"/>
    <w:rsid w:val="00CF65DD"/>
    <w:rsid w:val="00D010FC"/>
    <w:rsid w:val="00D04646"/>
    <w:rsid w:val="00D06EC7"/>
    <w:rsid w:val="00D13C70"/>
    <w:rsid w:val="00D20921"/>
    <w:rsid w:val="00D278E7"/>
    <w:rsid w:val="00D31356"/>
    <w:rsid w:val="00D31BC5"/>
    <w:rsid w:val="00D352F6"/>
    <w:rsid w:val="00D36DA6"/>
    <w:rsid w:val="00D40B35"/>
    <w:rsid w:val="00D41EC3"/>
    <w:rsid w:val="00D47369"/>
    <w:rsid w:val="00D478C4"/>
    <w:rsid w:val="00D52854"/>
    <w:rsid w:val="00D6049F"/>
    <w:rsid w:val="00D629FC"/>
    <w:rsid w:val="00D64E2F"/>
    <w:rsid w:val="00D73EC4"/>
    <w:rsid w:val="00D760A1"/>
    <w:rsid w:val="00D8112E"/>
    <w:rsid w:val="00D861C1"/>
    <w:rsid w:val="00D90229"/>
    <w:rsid w:val="00D96DAA"/>
    <w:rsid w:val="00DA03D2"/>
    <w:rsid w:val="00DA19F8"/>
    <w:rsid w:val="00DA338D"/>
    <w:rsid w:val="00DA718F"/>
    <w:rsid w:val="00DB2CAC"/>
    <w:rsid w:val="00DB66BD"/>
    <w:rsid w:val="00DB7570"/>
    <w:rsid w:val="00DB7B47"/>
    <w:rsid w:val="00DC3496"/>
    <w:rsid w:val="00DC44BC"/>
    <w:rsid w:val="00DC4531"/>
    <w:rsid w:val="00DC5D96"/>
    <w:rsid w:val="00DD38A2"/>
    <w:rsid w:val="00DD3D14"/>
    <w:rsid w:val="00DE179B"/>
    <w:rsid w:val="00DE21F0"/>
    <w:rsid w:val="00DE2A8A"/>
    <w:rsid w:val="00DE4B65"/>
    <w:rsid w:val="00DF096F"/>
    <w:rsid w:val="00DF0AA6"/>
    <w:rsid w:val="00DF2BD2"/>
    <w:rsid w:val="00DF3C6A"/>
    <w:rsid w:val="00DF7A33"/>
    <w:rsid w:val="00E00977"/>
    <w:rsid w:val="00E02119"/>
    <w:rsid w:val="00E023B3"/>
    <w:rsid w:val="00E05EE4"/>
    <w:rsid w:val="00E06E91"/>
    <w:rsid w:val="00E10361"/>
    <w:rsid w:val="00E1691B"/>
    <w:rsid w:val="00E1743F"/>
    <w:rsid w:val="00E218EE"/>
    <w:rsid w:val="00E25CD8"/>
    <w:rsid w:val="00E31A1F"/>
    <w:rsid w:val="00E339CB"/>
    <w:rsid w:val="00E41581"/>
    <w:rsid w:val="00E41F35"/>
    <w:rsid w:val="00E4458F"/>
    <w:rsid w:val="00E46288"/>
    <w:rsid w:val="00E4732B"/>
    <w:rsid w:val="00E5075F"/>
    <w:rsid w:val="00E560B3"/>
    <w:rsid w:val="00E60CE5"/>
    <w:rsid w:val="00E61395"/>
    <w:rsid w:val="00E63D89"/>
    <w:rsid w:val="00E64A63"/>
    <w:rsid w:val="00E64F6D"/>
    <w:rsid w:val="00E67AF1"/>
    <w:rsid w:val="00E71559"/>
    <w:rsid w:val="00E72CCE"/>
    <w:rsid w:val="00E75B4B"/>
    <w:rsid w:val="00E75CFF"/>
    <w:rsid w:val="00E77609"/>
    <w:rsid w:val="00E81B81"/>
    <w:rsid w:val="00E82E6A"/>
    <w:rsid w:val="00E82EC8"/>
    <w:rsid w:val="00E83A2F"/>
    <w:rsid w:val="00E84710"/>
    <w:rsid w:val="00E84B79"/>
    <w:rsid w:val="00E87AB1"/>
    <w:rsid w:val="00E918BE"/>
    <w:rsid w:val="00E92B81"/>
    <w:rsid w:val="00EA37E9"/>
    <w:rsid w:val="00EA43F1"/>
    <w:rsid w:val="00EA6885"/>
    <w:rsid w:val="00EB2CD2"/>
    <w:rsid w:val="00EB3728"/>
    <w:rsid w:val="00EB3EAB"/>
    <w:rsid w:val="00EB6E37"/>
    <w:rsid w:val="00EB6E75"/>
    <w:rsid w:val="00EC3F3A"/>
    <w:rsid w:val="00EC5D3C"/>
    <w:rsid w:val="00EC6C22"/>
    <w:rsid w:val="00ED23E4"/>
    <w:rsid w:val="00ED7D0F"/>
    <w:rsid w:val="00EE24A3"/>
    <w:rsid w:val="00EE40DD"/>
    <w:rsid w:val="00F067B1"/>
    <w:rsid w:val="00F07E04"/>
    <w:rsid w:val="00F14ED9"/>
    <w:rsid w:val="00F17CA7"/>
    <w:rsid w:val="00F23425"/>
    <w:rsid w:val="00F24348"/>
    <w:rsid w:val="00F248DA"/>
    <w:rsid w:val="00F24E05"/>
    <w:rsid w:val="00F25D3E"/>
    <w:rsid w:val="00F26C43"/>
    <w:rsid w:val="00F279BF"/>
    <w:rsid w:val="00F27CDD"/>
    <w:rsid w:val="00F32D50"/>
    <w:rsid w:val="00F34893"/>
    <w:rsid w:val="00F35688"/>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43E2"/>
    <w:rsid w:val="00F7519C"/>
    <w:rsid w:val="00F7571D"/>
    <w:rsid w:val="00F76021"/>
    <w:rsid w:val="00F80EF3"/>
    <w:rsid w:val="00F84163"/>
    <w:rsid w:val="00F963DC"/>
    <w:rsid w:val="00F96A86"/>
    <w:rsid w:val="00FA69CA"/>
    <w:rsid w:val="00FC4E6C"/>
    <w:rsid w:val="00FD1B82"/>
    <w:rsid w:val="00FD1CBE"/>
    <w:rsid w:val="00FD5319"/>
    <w:rsid w:val="00FE234D"/>
    <w:rsid w:val="00FF05BD"/>
    <w:rsid w:val="00FF612D"/>
    <w:rsid w:val="00FF764E"/>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styleId="HafifVurgulama">
    <w:name w:val="Subtle Emphasis"/>
    <w:basedOn w:val="VarsaylanParagrafYazTipi"/>
    <w:uiPriority w:val="19"/>
    <w:qFormat/>
    <w:rsid w:val="00F07E04"/>
    <w:rPr>
      <w:i/>
      <w:iCs/>
      <w:color w:val="808080" w:themeColor="text1" w:themeTint="7F"/>
    </w:rPr>
  </w:style>
  <w:style w:type="paragraph" w:customStyle="1" w:styleId="Style6">
    <w:name w:val="Style6"/>
    <w:basedOn w:val="Normal"/>
    <w:uiPriority w:val="99"/>
    <w:rsid w:val="00EA6885"/>
    <w:pPr>
      <w:widowControl w:val="0"/>
      <w:suppressAutoHyphens w:val="0"/>
      <w:autoSpaceDE w:val="0"/>
      <w:autoSpaceDN w:val="0"/>
      <w:adjustRightInd w:val="0"/>
      <w:spacing w:line="276" w:lineRule="exact"/>
      <w:ind w:firstLine="485"/>
      <w:jc w:val="both"/>
    </w:pPr>
    <w:rPr>
      <w:rFonts w:eastAsiaTheme="minorEastAsia"/>
      <w:lang w:eastAsia="tr-TR"/>
    </w:rPr>
  </w:style>
  <w:style w:type="paragraph" w:customStyle="1" w:styleId="Style4">
    <w:name w:val="Style4"/>
    <w:basedOn w:val="Normal"/>
    <w:uiPriority w:val="99"/>
    <w:rsid w:val="00BA441B"/>
    <w:pPr>
      <w:widowControl w:val="0"/>
      <w:suppressAutoHyphens w:val="0"/>
      <w:autoSpaceDE w:val="0"/>
      <w:autoSpaceDN w:val="0"/>
      <w:adjustRightInd w:val="0"/>
      <w:spacing w:line="276" w:lineRule="exact"/>
      <w:ind w:firstLine="475"/>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565261726">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75502852">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17175589">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040933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5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0947-70C3-4EEC-906B-81211E94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808</Words>
  <Characters>4608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2018-03-28T08:00:00Z</cp:lastPrinted>
  <dcterms:created xsi:type="dcterms:W3CDTF">2018-04-04T08:45:00Z</dcterms:created>
  <dcterms:modified xsi:type="dcterms:W3CDTF">2018-04-04T13:26:00Z</dcterms:modified>
</cp:coreProperties>
</file>